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013F" w:rsidRPr="00D51650" w:rsidRDefault="00970D5D" w:rsidP="004F013F">
      <w:pPr>
        <w:pStyle w:val="PubSub"/>
        <w:ind w:left="7920" w:firstLine="22"/>
        <w:rPr>
          <w:rStyle w:val="TemplateInformation"/>
          <w:rFonts w:asciiTheme="minorHAnsi" w:hAnsiTheme="minorHAnsi"/>
          <w:sz w:val="36"/>
          <w:szCs w:val="36"/>
        </w:rPr>
      </w:pPr>
      <w:r>
        <w:rPr>
          <w:rStyle w:val="TemplateInformation"/>
          <w:rFonts w:asciiTheme="minorHAnsi" w:hAnsiTheme="minorHAnsi"/>
          <w:sz w:val="36"/>
          <w:szCs w:val="36"/>
        </w:rPr>
        <w:tab/>
      </w:r>
    </w:p>
    <w:p w:rsidR="004F013F" w:rsidRPr="00D51650" w:rsidRDefault="004F013F" w:rsidP="004F013F">
      <w:pPr>
        <w:pStyle w:val="PubSub"/>
        <w:rPr>
          <w:rStyle w:val="TemplateInformation"/>
          <w:rFonts w:asciiTheme="minorHAnsi" w:hAnsiTheme="minorHAnsi"/>
          <w:sz w:val="36"/>
          <w:szCs w:val="36"/>
        </w:rPr>
      </w:pPr>
    </w:p>
    <w:p w:rsidR="004F013F" w:rsidRPr="00D51650" w:rsidRDefault="0075777C" w:rsidP="0075777C">
      <w:pPr>
        <w:pStyle w:val="PubSub"/>
        <w:ind w:left="0"/>
        <w:jc w:val="center"/>
        <w:rPr>
          <w:rStyle w:val="TemplateInformation"/>
          <w:rFonts w:asciiTheme="minorHAnsi" w:hAnsiTheme="minorHAnsi"/>
          <w:sz w:val="34"/>
          <w:szCs w:val="32"/>
        </w:rPr>
      </w:pPr>
      <w:r>
        <w:rPr>
          <w:rStyle w:val="TemplateInformation"/>
          <w:rFonts w:asciiTheme="minorHAnsi" w:hAnsiTheme="minorHAnsi"/>
          <w:sz w:val="34"/>
          <w:szCs w:val="32"/>
        </w:rPr>
        <w:t>NBO</w:t>
      </w:r>
      <w:r w:rsidR="00AA4751">
        <w:rPr>
          <w:rStyle w:val="TemplateInformation"/>
          <w:rFonts w:asciiTheme="minorHAnsi" w:hAnsiTheme="minorHAnsi"/>
          <w:sz w:val="34"/>
          <w:szCs w:val="32"/>
        </w:rPr>
        <w:t xml:space="preserve"> </w:t>
      </w:r>
      <w:r w:rsidR="00192338">
        <w:rPr>
          <w:rStyle w:val="TemplateInformation"/>
          <w:rFonts w:asciiTheme="minorHAnsi" w:hAnsiTheme="minorHAnsi"/>
          <w:sz w:val="34"/>
          <w:szCs w:val="32"/>
        </w:rPr>
        <w:t>–</w:t>
      </w:r>
      <w:r w:rsidR="00C24F23">
        <w:rPr>
          <w:rStyle w:val="TemplateInformation"/>
          <w:rFonts w:asciiTheme="minorHAnsi" w:hAnsiTheme="minorHAnsi"/>
          <w:sz w:val="34"/>
          <w:szCs w:val="32"/>
        </w:rPr>
        <w:t>GAR</w:t>
      </w:r>
      <w:r>
        <w:rPr>
          <w:rStyle w:val="TemplateInformation"/>
          <w:rFonts w:asciiTheme="minorHAnsi" w:hAnsiTheme="minorHAnsi"/>
          <w:sz w:val="34"/>
          <w:szCs w:val="32"/>
        </w:rPr>
        <w:t>/GAM</w:t>
      </w:r>
      <w:r w:rsidR="00551443">
        <w:rPr>
          <w:rStyle w:val="TemplateInformation"/>
          <w:rFonts w:asciiTheme="minorHAnsi" w:hAnsiTheme="minorHAnsi"/>
          <w:sz w:val="34"/>
          <w:szCs w:val="32"/>
        </w:rPr>
        <w:t xml:space="preserve"> </w:t>
      </w:r>
      <w:r>
        <w:rPr>
          <w:rStyle w:val="TemplateInformation"/>
          <w:rFonts w:asciiTheme="minorHAnsi" w:hAnsiTheme="minorHAnsi"/>
          <w:sz w:val="34"/>
          <w:szCs w:val="32"/>
        </w:rPr>
        <w:br/>
      </w:r>
      <w:r w:rsidR="00551443">
        <w:rPr>
          <w:rStyle w:val="TemplateInformation"/>
          <w:rFonts w:asciiTheme="minorHAnsi" w:hAnsiTheme="minorHAnsi"/>
          <w:sz w:val="34"/>
          <w:szCs w:val="32"/>
        </w:rPr>
        <w:t>Text Analytics</w:t>
      </w:r>
      <w:r>
        <w:rPr>
          <w:rStyle w:val="TemplateInformation"/>
          <w:rFonts w:asciiTheme="minorHAnsi" w:hAnsiTheme="minorHAnsi"/>
          <w:sz w:val="34"/>
          <w:szCs w:val="32"/>
        </w:rPr>
        <w:t>– Lot 1</w:t>
      </w:r>
      <w:r w:rsidR="008C6CA1">
        <w:rPr>
          <w:rStyle w:val="TemplateInformation"/>
          <w:rFonts w:asciiTheme="minorHAnsi" w:hAnsiTheme="minorHAnsi"/>
          <w:sz w:val="34"/>
          <w:szCs w:val="32"/>
        </w:rPr>
        <w:t xml:space="preserve"> [</w:t>
      </w:r>
      <w:r w:rsidR="008C6CA1" w:rsidRPr="008F72E7">
        <w:rPr>
          <w:rStyle w:val="TemplateInformation"/>
          <w:rFonts w:asciiTheme="minorHAnsi" w:hAnsiTheme="minorHAnsi"/>
          <w:sz w:val="28"/>
          <w:szCs w:val="28"/>
        </w:rPr>
        <w:t>ENGLISH</w:t>
      </w:r>
      <w:r w:rsidR="008C6CA1">
        <w:rPr>
          <w:rStyle w:val="TemplateInformation"/>
          <w:rFonts w:asciiTheme="minorHAnsi" w:hAnsiTheme="minorHAnsi"/>
          <w:sz w:val="34"/>
          <w:szCs w:val="32"/>
        </w:rPr>
        <w:t>]</w:t>
      </w:r>
    </w:p>
    <w:tbl>
      <w:tblPr>
        <w:tblW w:w="7742" w:type="dxa"/>
        <w:tblLayout w:type="fixed"/>
        <w:tblCellMar>
          <w:left w:w="56" w:type="dxa"/>
          <w:right w:w="56" w:type="dxa"/>
        </w:tblCellMar>
        <w:tblLook w:val="0000"/>
      </w:tblPr>
      <w:tblGrid>
        <w:gridCol w:w="7742"/>
      </w:tblGrid>
      <w:tr w:rsidR="004F013F" w:rsidRPr="00D51650" w:rsidTr="00F872C2">
        <w:trPr>
          <w:cantSplit/>
          <w:trHeight w:val="141"/>
        </w:trPr>
        <w:tc>
          <w:tcPr>
            <w:tcW w:w="7742" w:type="dxa"/>
          </w:tcPr>
          <w:p w:rsidR="004F013F" w:rsidRPr="00FD6330" w:rsidRDefault="004F013F" w:rsidP="003C4789">
            <w:pPr>
              <w:pBdr>
                <w:top w:val="single" w:sz="18" w:space="6" w:color="auto"/>
              </w:pBdr>
              <w:jc w:val="both"/>
              <w:rPr>
                <w:rFonts w:cstheme="minorHAnsi"/>
                <w:sz w:val="24"/>
                <w:lang w:val="en-US"/>
              </w:rPr>
            </w:pPr>
          </w:p>
        </w:tc>
      </w:tr>
      <w:tr w:rsidR="004F013F" w:rsidRPr="00D51650" w:rsidTr="00F872C2">
        <w:trPr>
          <w:cantSplit/>
          <w:trHeight w:val="530"/>
        </w:trPr>
        <w:tc>
          <w:tcPr>
            <w:tcW w:w="7742" w:type="dxa"/>
          </w:tcPr>
          <w:p w:rsidR="004F013F" w:rsidRPr="00D51650" w:rsidRDefault="00A00F80" w:rsidP="00F872C2">
            <w:pPr>
              <w:spacing w:before="120"/>
              <w:jc w:val="center"/>
              <w:rPr>
                <w:rFonts w:cstheme="minorHAnsi"/>
                <w:b/>
                <w:sz w:val="44"/>
              </w:rPr>
            </w:pPr>
            <w:bookmarkStart w:id="0" w:name="DocTitle"/>
            <w:r>
              <w:rPr>
                <w:rFonts w:cstheme="minorHAnsi"/>
                <w:b/>
                <w:sz w:val="44"/>
              </w:rPr>
              <w:t>Requirement Specification Document</w:t>
            </w:r>
          </w:p>
          <w:p w:rsidR="004F013F" w:rsidRPr="00D51650" w:rsidRDefault="004F013F" w:rsidP="003C4789">
            <w:pPr>
              <w:spacing w:before="120"/>
              <w:jc w:val="both"/>
              <w:rPr>
                <w:rFonts w:cstheme="minorHAnsi"/>
                <w:b/>
                <w:i/>
                <w:color w:val="0000FF"/>
                <w:sz w:val="44"/>
              </w:rPr>
            </w:pPr>
          </w:p>
          <w:bookmarkEnd w:id="0"/>
          <w:p w:rsidR="004F013F" w:rsidRPr="00D51650" w:rsidRDefault="004F013F" w:rsidP="003C4789">
            <w:pPr>
              <w:spacing w:before="120"/>
              <w:jc w:val="both"/>
              <w:rPr>
                <w:rFonts w:cstheme="minorHAnsi"/>
                <w:sz w:val="24"/>
              </w:rPr>
            </w:pPr>
          </w:p>
        </w:tc>
      </w:tr>
    </w:tbl>
    <w:p w:rsidR="004F013F" w:rsidRPr="00D51650" w:rsidRDefault="004F013F" w:rsidP="00F3119D">
      <w:pPr>
        <w:pStyle w:val="text"/>
        <w:ind w:left="0"/>
        <w:rPr>
          <w:rFonts w:asciiTheme="minorHAnsi" w:hAnsiTheme="minorHAnsi" w:cstheme="minorHAnsi"/>
        </w:rPr>
      </w:pPr>
    </w:p>
    <w:p w:rsidR="004F013F" w:rsidRPr="00D51650" w:rsidRDefault="004F013F" w:rsidP="004F013F">
      <w:pPr>
        <w:pStyle w:val="text"/>
        <w:rPr>
          <w:rFonts w:asciiTheme="minorHAnsi" w:hAnsiTheme="minorHAnsi" w:cstheme="minorHAnsi"/>
        </w:rPr>
      </w:pPr>
    </w:p>
    <w:p w:rsidR="004F013F" w:rsidRPr="00D51650" w:rsidRDefault="00015BBF">
      <w:pPr>
        <w:rPr>
          <w:rFonts w:cstheme="minorHAnsi"/>
        </w:rPr>
      </w:pPr>
      <w:bookmarkStart w:id="1" w:name="_GoBack"/>
      <w:bookmarkEnd w:id="1"/>
      <w:r w:rsidRPr="00D51650">
        <w:rPr>
          <w:rFonts w:cstheme="minorHAnsi"/>
        </w:rPr>
        <w:br w:type="page"/>
      </w:r>
    </w:p>
    <w:tbl>
      <w:tblPr>
        <w:tblStyle w:val="TableGrid"/>
        <w:tblW w:w="2964" w:type="pct"/>
        <w:tblInd w:w="-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1667"/>
        <w:gridCol w:w="1662"/>
      </w:tblGrid>
      <w:tr w:rsidR="00F920AD" w:rsidRPr="00D51650" w:rsidTr="00C06C09">
        <w:trPr>
          <w:trHeight w:hRule="exact" w:val="567"/>
        </w:trPr>
        <w:tc>
          <w:tcPr>
            <w:tcW w:w="1668" w:type="dxa"/>
          </w:tcPr>
          <w:p w:rsidR="00F920AD" w:rsidRPr="00D51650" w:rsidRDefault="00015BBF" w:rsidP="00333D0A">
            <w:pPr>
              <w:rPr>
                <w:rFonts w:cstheme="minorHAnsi"/>
                <w:color w:val="004D9D" w:themeColor="text2"/>
              </w:rPr>
            </w:pPr>
            <w:r w:rsidRPr="00D51650">
              <w:rPr>
                <w:rFonts w:cstheme="minorHAnsi"/>
              </w:rPr>
              <w:lastRenderedPageBreak/>
              <w:br w:type="page"/>
            </w:r>
          </w:p>
        </w:tc>
        <w:tc>
          <w:tcPr>
            <w:tcW w:w="1667" w:type="dxa"/>
          </w:tcPr>
          <w:p w:rsidR="00F920AD" w:rsidRPr="00D51650" w:rsidRDefault="00F920AD" w:rsidP="00333D0A">
            <w:pPr>
              <w:rPr>
                <w:rFonts w:cstheme="minorHAnsi"/>
                <w:color w:val="004D9D" w:themeColor="text2"/>
              </w:rPr>
            </w:pPr>
          </w:p>
        </w:tc>
        <w:tc>
          <w:tcPr>
            <w:tcW w:w="1662" w:type="dxa"/>
          </w:tcPr>
          <w:p w:rsidR="00F920AD" w:rsidRPr="00D51650" w:rsidRDefault="00F920AD" w:rsidP="00333D0A">
            <w:pPr>
              <w:rPr>
                <w:rFonts w:cstheme="minorHAnsi"/>
                <w:color w:val="004D9D" w:themeColor="text2"/>
              </w:rPr>
            </w:pPr>
          </w:p>
        </w:tc>
      </w:tr>
    </w:tbl>
    <w:sdt>
      <w:sdtPr>
        <w:rPr>
          <w:rFonts w:asciiTheme="minorHAnsi" w:eastAsia="Cambria" w:hAnsiTheme="minorHAnsi" w:cstheme="minorHAnsi"/>
          <w:color w:val="002856" w:themeColor="text1"/>
          <w:sz w:val="22"/>
          <w:szCs w:val="24"/>
          <w:lang w:val="en-AU"/>
        </w:rPr>
        <w:id w:val="2078707850"/>
        <w:docPartObj>
          <w:docPartGallery w:val="Table of Contents"/>
          <w:docPartUnique/>
        </w:docPartObj>
      </w:sdtPr>
      <w:sdtEndPr>
        <w:rPr>
          <w:rFonts w:ascii="Calibri" w:hAnsi="Calibri" w:cs="Calibri"/>
          <w:bCs/>
          <w:noProof/>
          <w:szCs w:val="22"/>
        </w:rPr>
      </w:sdtEndPr>
      <w:sdtContent>
        <w:p w:rsidR="00860DC5" w:rsidRPr="00CC3103" w:rsidRDefault="00015BBF" w:rsidP="00DA4C2D">
          <w:pPr>
            <w:pStyle w:val="TOCHeading"/>
            <w:spacing w:line="276" w:lineRule="auto"/>
            <w:jc w:val="center"/>
            <w:rPr>
              <w:rFonts w:asciiTheme="minorHAnsi" w:hAnsiTheme="minorHAnsi" w:cstheme="minorHAnsi"/>
            </w:rPr>
          </w:pPr>
          <w:r w:rsidRPr="0077509D">
            <w:rPr>
              <w:rFonts w:ascii="Calibri" w:hAnsi="Calibri" w:cs="Calibri"/>
            </w:rPr>
            <w:t>Table of Contents</w:t>
          </w:r>
        </w:p>
        <w:p w:rsidR="004B1C85" w:rsidRPr="004B1C85" w:rsidRDefault="006130A7">
          <w:pPr>
            <w:pStyle w:val="TOC1"/>
            <w:rPr>
              <w:rFonts w:ascii="Calibri" w:eastAsiaTheme="minorEastAsia" w:hAnsi="Calibri"/>
              <w:b w:val="0"/>
              <w:color w:val="auto"/>
              <w:szCs w:val="22"/>
              <w:lang w:val="en-US"/>
            </w:rPr>
          </w:pPr>
          <w:r w:rsidRPr="006130A7">
            <w:rPr>
              <w:rFonts w:ascii="Calibri" w:hAnsi="Calibri"/>
              <w:b w:val="0"/>
              <w:szCs w:val="22"/>
            </w:rPr>
            <w:fldChar w:fldCharType="begin"/>
          </w:r>
          <w:r w:rsidR="00015BBF" w:rsidRPr="004B1C85">
            <w:rPr>
              <w:rFonts w:ascii="Calibri" w:hAnsi="Calibri"/>
              <w:b w:val="0"/>
              <w:szCs w:val="22"/>
            </w:rPr>
            <w:instrText xml:space="preserve"> TOC \o "1-3" \h \z \u </w:instrText>
          </w:r>
          <w:r w:rsidRPr="006130A7">
            <w:rPr>
              <w:rFonts w:ascii="Calibri" w:hAnsi="Calibri"/>
              <w:b w:val="0"/>
              <w:szCs w:val="22"/>
            </w:rPr>
            <w:fldChar w:fldCharType="separate"/>
          </w:r>
          <w:hyperlink w:anchor="_Toc477879007" w:history="1">
            <w:r w:rsidR="004B1C85" w:rsidRPr="004B1C85">
              <w:rPr>
                <w:rStyle w:val="Hyperlink"/>
                <w:rFonts w:ascii="Calibri" w:hAnsi="Calibri"/>
                <w:b w:val="0"/>
                <w:szCs w:val="22"/>
              </w:rPr>
              <w:t>1.</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Document Purpose</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_Toc477879007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3</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08" w:history="1">
            <w:r w:rsidR="004B1C85" w:rsidRPr="004B1C85">
              <w:rPr>
                <w:rStyle w:val="Hyperlink"/>
                <w:rFonts w:ascii="Calibri" w:hAnsi="Calibri"/>
                <w:b w:val="0"/>
                <w:szCs w:val="22"/>
              </w:rPr>
              <w:t>2.</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Activity Objective and Scope</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_Toc477879008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3</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09" w:history="1">
            <w:r w:rsidR="004B1C85" w:rsidRPr="004B1C85">
              <w:rPr>
                <w:rStyle w:val="Hyperlink"/>
                <w:rFonts w:ascii="Calibri" w:hAnsi="Calibri"/>
                <w:b w:val="0"/>
                <w:szCs w:val="22"/>
              </w:rPr>
              <w:t>3.</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Text Analytics tool access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_Toc477879009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4</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0" w:history="1">
            <w:r w:rsidR="004B1C85" w:rsidRPr="004B1C85">
              <w:rPr>
                <w:rStyle w:val="Hyperlink"/>
                <w:rFonts w:ascii="Calibri" w:hAnsi="Calibri"/>
                <w:b w:val="0"/>
                <w:szCs w:val="22"/>
              </w:rPr>
              <w:t>4.</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Functional Design Requirements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_Toc477879010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5</w:t>
            </w:r>
            <w:r w:rsidRPr="004B1C85">
              <w:rPr>
                <w:rFonts w:ascii="Calibri" w:hAnsi="Calibri"/>
                <w:b w:val="0"/>
                <w:webHidden/>
                <w:szCs w:val="22"/>
              </w:rPr>
              <w:fldChar w:fldCharType="end"/>
            </w:r>
          </w:hyperlink>
        </w:p>
        <w:p w:rsidR="004B1C85" w:rsidRPr="004B1C85" w:rsidRDefault="006130A7">
          <w:pPr>
            <w:pStyle w:val="TOC2"/>
            <w:rPr>
              <w:rFonts w:ascii="Calibri" w:eastAsiaTheme="minorEastAsia" w:hAnsi="Calibri"/>
              <w:b w:val="0"/>
              <w:color w:val="auto"/>
              <w:szCs w:val="22"/>
              <w:lang w:val="en-US"/>
            </w:rPr>
          </w:pPr>
          <w:hyperlink w:anchor="_Toc477879011" w:history="1">
            <w:r w:rsidR="004B1C85" w:rsidRPr="004B1C85">
              <w:rPr>
                <w:rStyle w:val="Hyperlink"/>
                <w:rFonts w:ascii="Calibri" w:hAnsi="Calibri"/>
                <w:b w:val="0"/>
                <w:szCs w:val="22"/>
                <w:lang w:val="en-GB"/>
              </w:rPr>
              <w:t>4.1.</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lang w:val="en-GB"/>
              </w:rPr>
              <w:t xml:space="preserve">Use Case: </w:t>
            </w:r>
            <w:r w:rsidR="004B1C85" w:rsidRPr="004B1C85">
              <w:rPr>
                <w:rStyle w:val="Hyperlink"/>
                <w:rFonts w:ascii="Calibri" w:hAnsi="Calibri"/>
                <w:b w:val="0"/>
                <w:szCs w:val="22"/>
              </w:rPr>
              <w:t>Extracting Key Data Elements from Prospectus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_Toc477879011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5</w:t>
            </w:r>
            <w:r w:rsidRPr="004B1C85">
              <w:rPr>
                <w:rFonts w:ascii="Calibri" w:hAnsi="Calibri"/>
                <w:b w:val="0"/>
                <w:webHidden/>
                <w:szCs w:val="22"/>
              </w:rPr>
              <w:fldChar w:fldCharType="end"/>
            </w:r>
          </w:hyperlink>
        </w:p>
        <w:p w:rsidR="004B1C85" w:rsidRPr="004B1C85" w:rsidRDefault="006130A7">
          <w:pPr>
            <w:pStyle w:val="TOC2"/>
            <w:rPr>
              <w:rFonts w:ascii="Calibri" w:eastAsiaTheme="minorEastAsia" w:hAnsi="Calibri"/>
              <w:b w:val="0"/>
              <w:color w:val="auto"/>
              <w:szCs w:val="22"/>
              <w:lang w:val="en-US"/>
            </w:rPr>
          </w:pPr>
          <w:hyperlink w:anchor="_Toc477879012" w:history="1">
            <w:r w:rsidR="004B1C85" w:rsidRPr="004B1C85">
              <w:rPr>
                <w:rStyle w:val="Hyperlink"/>
                <w:rFonts w:ascii="Calibri" w:hAnsi="Calibri"/>
                <w:b w:val="0"/>
                <w:szCs w:val="22"/>
                <w:lang w:val="en-GB"/>
              </w:rPr>
              <w:t>4.2.</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lang w:val="en-GB"/>
              </w:rPr>
              <w:t>Criteria of sourcing the KDEs [</w:t>
            </w:r>
            <w:r w:rsidR="004B1C85" w:rsidRPr="004B1C85">
              <w:rPr>
                <w:rStyle w:val="Hyperlink"/>
                <w:rFonts w:ascii="Calibri" w:hAnsi="Calibri"/>
                <w:b w:val="0"/>
                <w:szCs w:val="22"/>
                <w:highlight w:val="yellow"/>
                <w:lang w:val="en-GB"/>
              </w:rPr>
              <w:t>To be concluded]</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_Toc477879012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7</w:t>
            </w:r>
            <w:r w:rsidRPr="004B1C85">
              <w:rPr>
                <w:rFonts w:ascii="Calibri" w:hAnsi="Calibri"/>
                <w:b w:val="0"/>
                <w:webHidden/>
                <w:szCs w:val="22"/>
              </w:rPr>
              <w:fldChar w:fldCharType="end"/>
            </w:r>
          </w:hyperlink>
        </w:p>
        <w:p w:rsidR="004B1C85" w:rsidRPr="004B1C85" w:rsidRDefault="006130A7">
          <w:pPr>
            <w:pStyle w:val="TOC2"/>
            <w:rPr>
              <w:rFonts w:ascii="Calibri" w:eastAsiaTheme="minorEastAsia" w:hAnsi="Calibri"/>
              <w:b w:val="0"/>
              <w:color w:val="auto"/>
              <w:szCs w:val="22"/>
              <w:lang w:val="en-US"/>
            </w:rPr>
          </w:pPr>
          <w:hyperlink w:anchor="_Toc477879013" w:history="1">
            <w:r w:rsidR="004B1C85" w:rsidRPr="004B1C85">
              <w:rPr>
                <w:rStyle w:val="Hyperlink"/>
                <w:rFonts w:ascii="Calibri" w:hAnsi="Calibri"/>
                <w:b w:val="0"/>
                <w:szCs w:val="22"/>
                <w:lang w:val="en-GB"/>
              </w:rPr>
              <w:t>4.3.</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lang w:val="en-GB"/>
              </w:rPr>
              <w:t>Business Rules of sourcing the KDEs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_Toc477879013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10</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4" w:history="1">
            <w:r w:rsidR="004B1C85" w:rsidRPr="004B1C85">
              <w:rPr>
                <w:rStyle w:val="Hyperlink"/>
                <w:rFonts w:ascii="Calibri" w:hAnsi="Calibri"/>
                <w:b w:val="0"/>
                <w:szCs w:val="22"/>
              </w:rPr>
              <w:t>5.</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Exception Handling</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_Toc477879014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14</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5" w:history="1">
            <w:r w:rsidR="004B1C85" w:rsidRPr="004B1C85">
              <w:rPr>
                <w:rStyle w:val="Hyperlink"/>
                <w:rFonts w:ascii="Calibri" w:hAnsi="Calibri"/>
                <w:b w:val="0"/>
                <w:szCs w:val="22"/>
              </w:rPr>
              <w:t>6.</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Acceptance Criteria</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_Toc477879015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15</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6" w:history="1">
            <w:r w:rsidR="004B1C85" w:rsidRPr="004B1C85">
              <w:rPr>
                <w:rStyle w:val="Hyperlink"/>
                <w:rFonts w:ascii="Calibri" w:hAnsi="Calibri"/>
                <w:b w:val="0"/>
                <w:szCs w:val="22"/>
              </w:rPr>
              <w:t>7.</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Business Process Continuity Steps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_Toc477879016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16</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7" w:history="1">
            <w:r w:rsidR="004B1C85" w:rsidRPr="004B1C85">
              <w:rPr>
                <w:rStyle w:val="Hyperlink"/>
                <w:rFonts w:ascii="Calibri" w:hAnsi="Calibri"/>
                <w:b w:val="0"/>
                <w:szCs w:val="22"/>
              </w:rPr>
              <w:t>8.</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Appendix and Attachments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_Toc477879017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17</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8" w:history="1">
            <w:r w:rsidR="004B1C85" w:rsidRPr="004B1C85">
              <w:rPr>
                <w:rStyle w:val="Hyperlink"/>
                <w:rFonts w:ascii="Calibri" w:hAnsi="Calibri"/>
                <w:b w:val="0"/>
                <w:szCs w:val="22"/>
              </w:rPr>
              <w:t>9.</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Definitions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_Toc477879018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17</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19" w:history="1">
            <w:r w:rsidR="004B1C85" w:rsidRPr="004B1C85">
              <w:rPr>
                <w:rStyle w:val="Hyperlink"/>
                <w:rFonts w:ascii="Calibri" w:hAnsi="Calibri"/>
                <w:b w:val="0"/>
                <w:szCs w:val="22"/>
              </w:rPr>
              <w:t>10.</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Document Control Sheet</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_Toc477879019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17</w:t>
            </w:r>
            <w:r w:rsidRPr="004B1C85">
              <w:rPr>
                <w:rFonts w:ascii="Calibri" w:hAnsi="Calibri"/>
                <w:b w:val="0"/>
                <w:webHidden/>
                <w:szCs w:val="22"/>
              </w:rPr>
              <w:fldChar w:fldCharType="end"/>
            </w:r>
          </w:hyperlink>
        </w:p>
        <w:p w:rsidR="004B1C85" w:rsidRPr="004B1C85" w:rsidRDefault="006130A7">
          <w:pPr>
            <w:pStyle w:val="TOC1"/>
            <w:rPr>
              <w:rFonts w:ascii="Calibri" w:eastAsiaTheme="minorEastAsia" w:hAnsi="Calibri"/>
              <w:b w:val="0"/>
              <w:color w:val="auto"/>
              <w:szCs w:val="22"/>
              <w:lang w:val="en-US"/>
            </w:rPr>
          </w:pPr>
          <w:hyperlink w:anchor="_Toc477879020" w:history="1">
            <w:r w:rsidR="004B1C85" w:rsidRPr="004B1C85">
              <w:rPr>
                <w:rStyle w:val="Hyperlink"/>
                <w:rFonts w:ascii="Calibri" w:hAnsi="Calibri"/>
                <w:b w:val="0"/>
                <w:szCs w:val="22"/>
              </w:rPr>
              <w:t>11.</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Appendix</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_Toc477879020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18</w:t>
            </w:r>
            <w:r w:rsidRPr="004B1C85">
              <w:rPr>
                <w:rFonts w:ascii="Calibri" w:hAnsi="Calibri"/>
                <w:b w:val="0"/>
                <w:webHidden/>
                <w:szCs w:val="22"/>
              </w:rPr>
              <w:fldChar w:fldCharType="end"/>
            </w:r>
          </w:hyperlink>
        </w:p>
        <w:p w:rsidR="004B1C85" w:rsidRPr="004B1C85" w:rsidRDefault="006130A7">
          <w:pPr>
            <w:pStyle w:val="TOC3"/>
            <w:rPr>
              <w:rFonts w:ascii="Calibri" w:eastAsiaTheme="minorEastAsia" w:hAnsi="Calibri"/>
              <w:b w:val="0"/>
              <w:color w:val="auto"/>
              <w:szCs w:val="22"/>
              <w:lang w:val="en-US"/>
            </w:rPr>
          </w:pPr>
          <w:hyperlink w:anchor="_Toc477879021" w:history="1">
            <w:r w:rsidR="004B1C85" w:rsidRPr="004B1C85">
              <w:rPr>
                <w:rStyle w:val="Hyperlink"/>
                <w:rFonts w:ascii="Calibri" w:hAnsi="Calibri"/>
                <w:b w:val="0"/>
                <w:szCs w:val="22"/>
              </w:rPr>
              <w:t>11.1</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Appendix 1: Samples of prospectus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_Toc477879021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18</w:t>
            </w:r>
            <w:r w:rsidRPr="004B1C85">
              <w:rPr>
                <w:rFonts w:ascii="Calibri" w:hAnsi="Calibri"/>
                <w:b w:val="0"/>
                <w:webHidden/>
                <w:szCs w:val="22"/>
              </w:rPr>
              <w:fldChar w:fldCharType="end"/>
            </w:r>
          </w:hyperlink>
        </w:p>
        <w:p w:rsidR="004B1C85" w:rsidRPr="004B1C85" w:rsidRDefault="006130A7">
          <w:pPr>
            <w:pStyle w:val="TOC3"/>
            <w:rPr>
              <w:rFonts w:ascii="Calibri" w:eastAsiaTheme="minorEastAsia" w:hAnsi="Calibri"/>
              <w:b w:val="0"/>
              <w:color w:val="auto"/>
              <w:szCs w:val="22"/>
              <w:lang w:val="en-US"/>
            </w:rPr>
          </w:pPr>
          <w:hyperlink w:anchor="_Toc477879022" w:history="1">
            <w:r w:rsidR="004B1C85" w:rsidRPr="004B1C85">
              <w:rPr>
                <w:rStyle w:val="Hyperlink"/>
                <w:rFonts w:ascii="Calibri" w:hAnsi="Calibri"/>
                <w:b w:val="0"/>
                <w:szCs w:val="22"/>
              </w:rPr>
              <w:t>11.2</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Appendix 2: KPI –Audit report [</w:t>
            </w:r>
            <w:r w:rsidR="004B1C85" w:rsidRPr="004B1C85">
              <w:rPr>
                <w:rStyle w:val="Hyperlink"/>
                <w:rFonts w:ascii="Calibri" w:hAnsi="Calibri"/>
                <w:b w:val="0"/>
                <w:szCs w:val="22"/>
                <w:highlight w:val="yellow"/>
              </w:rPr>
              <w:t>To be concluded</w:t>
            </w:r>
            <w:r w:rsidR="004B1C85" w:rsidRPr="004B1C85">
              <w:rPr>
                <w:rStyle w:val="Hyperlink"/>
                <w:rFonts w:ascii="Calibri" w:hAnsi="Calibri"/>
                <w:b w:val="0"/>
                <w:szCs w:val="22"/>
              </w:rPr>
              <w:t>]</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_Toc477879022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18</w:t>
            </w:r>
            <w:r w:rsidRPr="004B1C85">
              <w:rPr>
                <w:rFonts w:ascii="Calibri" w:hAnsi="Calibri"/>
                <w:b w:val="0"/>
                <w:webHidden/>
                <w:szCs w:val="22"/>
              </w:rPr>
              <w:fldChar w:fldCharType="end"/>
            </w:r>
          </w:hyperlink>
        </w:p>
        <w:p w:rsidR="004B1C85" w:rsidRPr="004B1C85" w:rsidRDefault="006130A7">
          <w:pPr>
            <w:pStyle w:val="TOC3"/>
            <w:rPr>
              <w:rFonts w:ascii="Calibri" w:eastAsiaTheme="minorEastAsia" w:hAnsi="Calibri"/>
              <w:b w:val="0"/>
              <w:color w:val="auto"/>
              <w:szCs w:val="22"/>
              <w:lang w:val="en-US"/>
            </w:rPr>
          </w:pPr>
          <w:hyperlink w:anchor="_Toc477879023" w:history="1">
            <w:r w:rsidR="004B1C85" w:rsidRPr="004B1C85">
              <w:rPr>
                <w:rStyle w:val="Hyperlink"/>
                <w:rFonts w:ascii="Calibri" w:hAnsi="Calibri"/>
                <w:b w:val="0"/>
                <w:szCs w:val="22"/>
              </w:rPr>
              <w:t>11.3</w:t>
            </w:r>
            <w:r w:rsidR="004B1C85" w:rsidRPr="004B1C85">
              <w:rPr>
                <w:rFonts w:ascii="Calibri" w:eastAsiaTheme="minorEastAsia" w:hAnsi="Calibri"/>
                <w:b w:val="0"/>
                <w:color w:val="auto"/>
                <w:szCs w:val="22"/>
                <w:lang w:val="en-US"/>
              </w:rPr>
              <w:tab/>
            </w:r>
            <w:r w:rsidR="004B1C85" w:rsidRPr="004B1C85">
              <w:rPr>
                <w:rStyle w:val="Hyperlink"/>
                <w:rFonts w:ascii="Calibri" w:hAnsi="Calibri"/>
                <w:b w:val="0"/>
                <w:szCs w:val="22"/>
              </w:rPr>
              <w:t>Appendix 3: Attribute analysis</w:t>
            </w:r>
            <w:r w:rsidR="004B1C85" w:rsidRPr="004B1C85">
              <w:rPr>
                <w:rFonts w:ascii="Calibri" w:hAnsi="Calibri"/>
                <w:b w:val="0"/>
                <w:webHidden/>
                <w:szCs w:val="22"/>
              </w:rPr>
              <w:tab/>
            </w:r>
            <w:r w:rsidRPr="004B1C85">
              <w:rPr>
                <w:rFonts w:ascii="Calibri" w:hAnsi="Calibri"/>
                <w:b w:val="0"/>
                <w:webHidden/>
                <w:szCs w:val="22"/>
              </w:rPr>
              <w:fldChar w:fldCharType="begin"/>
            </w:r>
            <w:r w:rsidR="004B1C85" w:rsidRPr="004B1C85">
              <w:rPr>
                <w:rFonts w:ascii="Calibri" w:hAnsi="Calibri"/>
                <w:b w:val="0"/>
                <w:webHidden/>
                <w:szCs w:val="22"/>
              </w:rPr>
              <w:instrText xml:space="preserve"> PAGEREF _Toc477879023 \h </w:instrText>
            </w:r>
            <w:r w:rsidRPr="004B1C85">
              <w:rPr>
                <w:rFonts w:ascii="Calibri" w:hAnsi="Calibri"/>
                <w:b w:val="0"/>
                <w:webHidden/>
                <w:szCs w:val="22"/>
              </w:rPr>
            </w:r>
            <w:r w:rsidRPr="004B1C85">
              <w:rPr>
                <w:rFonts w:ascii="Calibri" w:hAnsi="Calibri"/>
                <w:b w:val="0"/>
                <w:webHidden/>
                <w:szCs w:val="22"/>
              </w:rPr>
              <w:fldChar w:fldCharType="separate"/>
            </w:r>
            <w:r w:rsidR="004B1C85" w:rsidRPr="004B1C85">
              <w:rPr>
                <w:rFonts w:ascii="Calibri" w:hAnsi="Calibri"/>
                <w:b w:val="0"/>
                <w:webHidden/>
                <w:szCs w:val="22"/>
              </w:rPr>
              <w:t>18</w:t>
            </w:r>
            <w:r w:rsidRPr="004B1C85">
              <w:rPr>
                <w:rFonts w:ascii="Calibri" w:hAnsi="Calibri"/>
                <w:b w:val="0"/>
                <w:webHidden/>
                <w:szCs w:val="22"/>
              </w:rPr>
              <w:fldChar w:fldCharType="end"/>
            </w:r>
          </w:hyperlink>
        </w:p>
        <w:p w:rsidR="00860DC5" w:rsidRPr="004B1C85" w:rsidRDefault="006130A7" w:rsidP="003461EC">
          <w:pPr>
            <w:spacing w:line="276" w:lineRule="auto"/>
            <w:rPr>
              <w:rFonts w:ascii="Calibri" w:hAnsi="Calibri"/>
              <w:szCs w:val="22"/>
            </w:rPr>
          </w:pPr>
          <w:r w:rsidRPr="004B1C85">
            <w:rPr>
              <w:rFonts w:ascii="Calibri" w:hAnsi="Calibri"/>
              <w:bCs/>
              <w:noProof/>
              <w:szCs w:val="22"/>
            </w:rPr>
            <w:fldChar w:fldCharType="end"/>
          </w:r>
        </w:p>
      </w:sdtContent>
    </w:sdt>
    <w:p w:rsidR="001F7E99" w:rsidRPr="00D51650" w:rsidRDefault="001F7E99" w:rsidP="002D1AC3">
      <w:pPr>
        <w:pStyle w:val="BodyText"/>
        <w:rPr>
          <w:rFonts w:cstheme="minorHAnsi"/>
        </w:rPr>
      </w:pPr>
    </w:p>
    <w:p w:rsidR="00860DC5" w:rsidRPr="00D51650" w:rsidRDefault="00015BBF">
      <w:pPr>
        <w:suppressAutoHyphens w:val="0"/>
        <w:rPr>
          <w:rFonts w:cstheme="minorHAnsi"/>
          <w:b/>
          <w:noProof/>
        </w:rPr>
      </w:pPr>
      <w:r w:rsidRPr="00D51650">
        <w:rPr>
          <w:rFonts w:cstheme="minorHAnsi"/>
          <w:b/>
          <w:noProof/>
        </w:rPr>
        <w:br w:type="page"/>
      </w:r>
    </w:p>
    <w:p w:rsidR="00A137DF" w:rsidRPr="00D51650" w:rsidRDefault="00A137DF" w:rsidP="00514E0F">
      <w:pPr>
        <w:suppressAutoHyphens w:val="0"/>
        <w:rPr>
          <w:rFonts w:cstheme="minorHAnsi"/>
          <w:b/>
          <w:noProof/>
        </w:rPr>
        <w:sectPr w:rsidR="00A137DF" w:rsidRPr="00D51650" w:rsidSect="00145693">
          <w:headerReference w:type="default" r:id="rId11"/>
          <w:footerReference w:type="default" r:id="rId12"/>
          <w:pgSz w:w="11900" w:h="16840" w:code="9"/>
          <w:pgMar w:top="1418" w:right="1418" w:bottom="1418" w:left="2268" w:header="624" w:footer="624" w:gutter="0"/>
          <w:cols w:space="708"/>
          <w:formProt w:val="0"/>
          <w:docGrid w:linePitch="360"/>
        </w:sectPr>
      </w:pPr>
    </w:p>
    <w:p w:rsidR="00D4704F" w:rsidRPr="00D51650" w:rsidRDefault="00D4704F" w:rsidP="00D053AF">
      <w:pPr>
        <w:pStyle w:val="BodyText"/>
        <w:rPr>
          <w:rFonts w:cstheme="minorHAnsi"/>
        </w:rPr>
      </w:pPr>
    </w:p>
    <w:p w:rsidR="002B6747" w:rsidRPr="00D51650" w:rsidRDefault="00015BBF" w:rsidP="00B1236E">
      <w:pPr>
        <w:pStyle w:val="Heading1"/>
        <w:ind w:left="-709" w:hanging="850"/>
        <w:rPr>
          <w:rFonts w:asciiTheme="minorHAnsi" w:hAnsiTheme="minorHAnsi" w:cstheme="minorHAnsi"/>
        </w:rPr>
      </w:pPr>
      <w:bookmarkStart w:id="2" w:name="_Toc477879007"/>
      <w:r w:rsidRPr="00D51650">
        <w:rPr>
          <w:rFonts w:asciiTheme="minorHAnsi" w:hAnsiTheme="minorHAnsi" w:cstheme="minorHAnsi"/>
        </w:rPr>
        <w:t>Document Purpose</w:t>
      </w:r>
      <w:bookmarkEnd w:id="2"/>
    </w:p>
    <w:p w:rsidR="00D7531D" w:rsidRDefault="00015BBF" w:rsidP="00D7531D">
      <w:pPr>
        <w:pStyle w:val="BodyText"/>
        <w:spacing w:line="276" w:lineRule="auto"/>
        <w:ind w:left="-709"/>
        <w:jc w:val="both"/>
        <w:rPr>
          <w:rFonts w:cstheme="minorHAnsi"/>
        </w:rPr>
      </w:pPr>
      <w:r w:rsidRPr="00D51650">
        <w:rPr>
          <w:rFonts w:cstheme="minorHAnsi"/>
        </w:rPr>
        <w:t xml:space="preserve">The </w:t>
      </w:r>
      <w:r w:rsidR="007F27E7" w:rsidRPr="00D51650">
        <w:rPr>
          <w:rFonts w:cstheme="minorHAnsi"/>
        </w:rPr>
        <w:t xml:space="preserve">purpose of this document </w:t>
      </w:r>
      <w:r w:rsidR="007F27E7">
        <w:rPr>
          <w:rFonts w:cstheme="minorHAnsi"/>
        </w:rPr>
        <w:t>delineates</w:t>
      </w:r>
      <w:r w:rsidR="002C3F9D">
        <w:rPr>
          <w:rFonts w:cstheme="minorHAnsi"/>
        </w:rPr>
        <w:t xml:space="preserve"> the functional and technical design requirements in capturing</w:t>
      </w:r>
      <w:r w:rsidRPr="00D51650">
        <w:rPr>
          <w:rFonts w:cstheme="minorHAnsi"/>
        </w:rPr>
        <w:t xml:space="preserve"> the</w:t>
      </w:r>
      <w:r w:rsidR="002C3F9D">
        <w:rPr>
          <w:rFonts w:cstheme="minorHAnsi"/>
        </w:rPr>
        <w:t xml:space="preserve"> 11 critical KDEs from prospectus using Text A</w:t>
      </w:r>
      <w:r w:rsidR="001E5968">
        <w:rPr>
          <w:rFonts w:cstheme="minorHAnsi"/>
        </w:rPr>
        <w:t>nalytics</w:t>
      </w:r>
      <w:r w:rsidR="002C3F9D">
        <w:rPr>
          <w:rFonts w:cstheme="minorHAnsi"/>
        </w:rPr>
        <w:t xml:space="preserve"> technology. </w:t>
      </w:r>
      <w:r w:rsidRPr="00D51650">
        <w:rPr>
          <w:rFonts w:cstheme="minorHAnsi"/>
        </w:rPr>
        <w:t>The document outlines the activity scope, high level design, design considerations and requirements.</w:t>
      </w:r>
    </w:p>
    <w:p w:rsidR="00641B97" w:rsidRDefault="00641B97" w:rsidP="00641B97">
      <w:pPr>
        <w:pStyle w:val="Heading1"/>
        <w:numPr>
          <w:ilvl w:val="0"/>
          <w:numId w:val="0"/>
        </w:numPr>
        <w:ind w:left="-709"/>
        <w:rPr>
          <w:rFonts w:asciiTheme="minorHAnsi" w:hAnsiTheme="minorHAnsi" w:cstheme="minorHAnsi"/>
        </w:rPr>
      </w:pPr>
    </w:p>
    <w:p w:rsidR="003A72B0" w:rsidRPr="00D51650" w:rsidRDefault="00085405" w:rsidP="00A00F80">
      <w:pPr>
        <w:pStyle w:val="Heading1"/>
        <w:ind w:left="-709" w:hanging="850"/>
        <w:rPr>
          <w:rFonts w:asciiTheme="minorHAnsi" w:hAnsiTheme="minorHAnsi" w:cstheme="minorHAnsi"/>
        </w:rPr>
      </w:pPr>
      <w:bookmarkStart w:id="3" w:name="_Toc477879008"/>
      <w:r w:rsidRPr="00D51650">
        <w:rPr>
          <w:rFonts w:asciiTheme="minorHAnsi" w:hAnsiTheme="minorHAnsi" w:cstheme="minorHAnsi"/>
        </w:rPr>
        <w:t>Activity Objective and S</w:t>
      </w:r>
      <w:r w:rsidR="00015BBF" w:rsidRPr="00D51650">
        <w:rPr>
          <w:rFonts w:asciiTheme="minorHAnsi" w:hAnsiTheme="minorHAnsi" w:cstheme="minorHAnsi"/>
        </w:rPr>
        <w:t>cope</w:t>
      </w:r>
      <w:bookmarkEnd w:id="3"/>
      <w:r w:rsidR="00015BBF" w:rsidRPr="00D51650">
        <w:rPr>
          <w:rFonts w:asciiTheme="minorHAnsi" w:hAnsiTheme="minorHAnsi" w:cstheme="minorHAnsi"/>
        </w:rPr>
        <w:t xml:space="preserve"> </w:t>
      </w:r>
    </w:p>
    <w:p w:rsidR="00357298" w:rsidRDefault="00357298" w:rsidP="000C7D07">
      <w:pPr>
        <w:pStyle w:val="BodyText"/>
        <w:tabs>
          <w:tab w:val="clear" w:pos="1134"/>
        </w:tabs>
        <w:spacing w:line="276" w:lineRule="auto"/>
        <w:ind w:left="-644"/>
        <w:jc w:val="both"/>
        <w:rPr>
          <w:rFonts w:cstheme="minorHAnsi"/>
        </w:rPr>
      </w:pPr>
      <w:r>
        <w:rPr>
          <w:rFonts w:cstheme="minorHAnsi"/>
        </w:rPr>
        <w:t xml:space="preserve">The scope </w:t>
      </w:r>
      <w:r w:rsidR="0098637C">
        <w:rPr>
          <w:rFonts w:cstheme="minorHAnsi"/>
        </w:rPr>
        <w:t>is to</w:t>
      </w:r>
      <w:r w:rsidR="000C7D07">
        <w:rPr>
          <w:rFonts w:cstheme="minorHAnsi"/>
        </w:rPr>
        <w:t xml:space="preserve"> extract the Key Data Elements [KDEs] from the prospectus through</w:t>
      </w:r>
      <w:r w:rsidR="00AA4751">
        <w:rPr>
          <w:rFonts w:cstheme="minorHAnsi"/>
        </w:rPr>
        <w:t xml:space="preserve"> </w:t>
      </w:r>
      <w:r w:rsidR="000C7D07">
        <w:rPr>
          <w:rFonts w:cstheme="minorHAnsi"/>
        </w:rPr>
        <w:t xml:space="preserve">Text Analytics </w:t>
      </w:r>
      <w:r w:rsidR="00641B97">
        <w:rPr>
          <w:rFonts w:cstheme="minorHAnsi"/>
        </w:rPr>
        <w:t>technology solution</w:t>
      </w:r>
      <w:r w:rsidR="000C7D07">
        <w:rPr>
          <w:rFonts w:cstheme="minorHAnsi"/>
        </w:rPr>
        <w:t xml:space="preserve"> </w:t>
      </w:r>
      <w:r w:rsidR="002C3F9D">
        <w:rPr>
          <w:rFonts w:cstheme="minorHAnsi"/>
        </w:rPr>
        <w:t xml:space="preserve">aiming to gain </w:t>
      </w:r>
      <w:r w:rsidR="007F27E7">
        <w:rPr>
          <w:rFonts w:cstheme="minorHAnsi"/>
        </w:rPr>
        <w:t>efficacy</w:t>
      </w:r>
      <w:r w:rsidR="002C3F9D">
        <w:rPr>
          <w:rFonts w:cstheme="minorHAnsi"/>
        </w:rPr>
        <w:t xml:space="preserve"> in </w:t>
      </w:r>
      <w:r w:rsidR="000C7D07">
        <w:rPr>
          <w:rFonts w:cstheme="minorHAnsi"/>
        </w:rPr>
        <w:t xml:space="preserve">obtaining </w:t>
      </w:r>
      <w:r w:rsidR="002C3F9D">
        <w:rPr>
          <w:rFonts w:cstheme="minorHAnsi"/>
        </w:rPr>
        <w:t xml:space="preserve">critical </w:t>
      </w:r>
      <w:r w:rsidR="000C7D07">
        <w:rPr>
          <w:rFonts w:cstheme="minorHAnsi"/>
        </w:rPr>
        <w:t>KDEs of</w:t>
      </w:r>
      <w:r w:rsidR="00AA4751">
        <w:rPr>
          <w:rFonts w:cstheme="minorHAnsi"/>
        </w:rPr>
        <w:t xml:space="preserve"> </w:t>
      </w:r>
      <w:r w:rsidR="005A098A">
        <w:rPr>
          <w:rFonts w:cstheme="minorHAnsi"/>
        </w:rPr>
        <w:t>GAR/GAM</w:t>
      </w:r>
      <w:r w:rsidR="00AA4751">
        <w:rPr>
          <w:rFonts w:cstheme="minorHAnsi"/>
        </w:rPr>
        <w:t xml:space="preserve"> </w:t>
      </w:r>
      <w:r w:rsidR="007F27E7">
        <w:rPr>
          <w:rFonts w:cstheme="minorHAnsi"/>
        </w:rPr>
        <w:t>Onboarding</w:t>
      </w:r>
      <w:r w:rsidR="00AA4751">
        <w:rPr>
          <w:rFonts w:cstheme="minorHAnsi"/>
        </w:rPr>
        <w:t xml:space="preserve"> process. </w:t>
      </w:r>
      <w:r w:rsidR="0098637C">
        <w:rPr>
          <w:rFonts w:cstheme="minorHAnsi"/>
        </w:rPr>
        <w:t xml:space="preserve"> </w:t>
      </w:r>
      <w:r w:rsidR="00641B97">
        <w:rPr>
          <w:rFonts w:cstheme="minorHAnsi"/>
        </w:rPr>
        <w:t>Further user can export the results into excel and strike the derived values into relevant business applications.</w:t>
      </w:r>
    </w:p>
    <w:p w:rsidR="000C7D07" w:rsidRDefault="001C2EC7" w:rsidP="00AA4751">
      <w:pPr>
        <w:pStyle w:val="BodyText"/>
        <w:tabs>
          <w:tab w:val="clear" w:pos="1134"/>
        </w:tabs>
        <w:spacing w:line="276" w:lineRule="auto"/>
        <w:ind w:left="-644"/>
        <w:rPr>
          <w:rFonts w:cstheme="minorHAnsi"/>
        </w:rPr>
      </w:pPr>
      <w:r>
        <w:rPr>
          <w:rFonts w:cstheme="minorHAnsi"/>
        </w:rPr>
        <w:br/>
      </w:r>
      <w:r w:rsidR="007F27E7">
        <w:rPr>
          <w:rFonts w:cstheme="minorHAnsi"/>
        </w:rPr>
        <w:t>The scope of the KDE’s are represented in the below table.</w:t>
      </w:r>
      <w:r w:rsidR="007F27E7">
        <w:rPr>
          <w:rFonts w:cstheme="minorHAnsi"/>
        </w:rPr>
        <w:br/>
      </w:r>
      <w:r w:rsidR="000B451E" w:rsidRPr="00885158">
        <w:rPr>
          <w:b/>
          <w:i/>
        </w:rPr>
        <w:t xml:space="preserve">Table </w:t>
      </w:r>
      <w:r w:rsidR="000B451E">
        <w:rPr>
          <w:b/>
          <w:i/>
        </w:rPr>
        <w:t>2.1:</w:t>
      </w:r>
      <w:r w:rsidR="000B451E" w:rsidRPr="00357298">
        <w:rPr>
          <w:i/>
        </w:rPr>
        <w:t xml:space="preserve"> </w:t>
      </w:r>
      <w:r w:rsidR="000B451E">
        <w:rPr>
          <w:i/>
        </w:rPr>
        <w:t>Attributes</w:t>
      </w:r>
      <w:r w:rsidR="000B451E" w:rsidRPr="00885158">
        <w:rPr>
          <w:i/>
        </w:rPr>
        <w:t xml:space="preserve"> required</w:t>
      </w:r>
    </w:p>
    <w:tbl>
      <w:tblPr>
        <w:tblpPr w:leftFromText="180" w:rightFromText="180" w:vertAnchor="text" w:horzAnchor="page" w:tblpX="1734" w:tblpY="161"/>
        <w:tblW w:w="5311" w:type="dxa"/>
        <w:tblLook w:val="04A0"/>
      </w:tblPr>
      <w:tblGrid>
        <w:gridCol w:w="631"/>
        <w:gridCol w:w="4680"/>
      </w:tblGrid>
      <w:tr w:rsidR="000C7D07" w:rsidRPr="00F32E0A" w:rsidTr="000C7D07">
        <w:trPr>
          <w:trHeight w:val="300"/>
        </w:trPr>
        <w:tc>
          <w:tcPr>
            <w:tcW w:w="631" w:type="dxa"/>
            <w:tcBorders>
              <w:top w:val="single" w:sz="4" w:space="0" w:color="auto"/>
              <w:left w:val="single" w:sz="4" w:space="0" w:color="auto"/>
              <w:bottom w:val="single" w:sz="4" w:space="0" w:color="auto"/>
              <w:right w:val="single" w:sz="4" w:space="0" w:color="auto"/>
            </w:tcBorders>
            <w:shd w:val="clear" w:color="000000" w:fill="B6DDE8"/>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S.No</w:t>
            </w:r>
          </w:p>
        </w:tc>
        <w:tc>
          <w:tcPr>
            <w:tcW w:w="4680" w:type="dxa"/>
            <w:tcBorders>
              <w:top w:val="single" w:sz="4" w:space="0" w:color="auto"/>
              <w:left w:val="nil"/>
              <w:bottom w:val="single" w:sz="4" w:space="0" w:color="auto"/>
              <w:right w:val="single" w:sz="4" w:space="0" w:color="auto"/>
            </w:tcBorders>
            <w:shd w:val="clear" w:color="000000" w:fill="B6DDE8"/>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Attribute Name</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1</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Asset Manager</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2</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Custodian</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3</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Delegated Asset Manager</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4</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Registered Address</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5</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Country of Domicile</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6</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ISIN</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7</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LEI</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8</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FBL Exemption</w:t>
            </w:r>
          </w:p>
        </w:tc>
      </w:tr>
      <w:tr w:rsidR="000C7D07" w:rsidRPr="00F32E0A" w:rsidTr="000C7D07">
        <w:trPr>
          <w:trHeight w:val="300"/>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9</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0C7D07" w:rsidP="000C7D07">
            <w:pPr>
              <w:rPr>
                <w:rFonts w:ascii="Calibri" w:hAnsi="Calibri"/>
                <w:color w:val="000000"/>
              </w:rPr>
            </w:pPr>
            <w:r w:rsidRPr="00F32E0A">
              <w:rPr>
                <w:rFonts w:ascii="Calibri" w:hAnsi="Calibri"/>
                <w:color w:val="000000"/>
                <w:szCs w:val="22"/>
              </w:rPr>
              <w:t>Leverage Ratio</w:t>
            </w:r>
            <w:r w:rsidR="00E81C7A">
              <w:rPr>
                <w:rFonts w:ascii="Calibri" w:hAnsi="Calibri"/>
                <w:color w:val="000000"/>
                <w:szCs w:val="22"/>
              </w:rPr>
              <w:t xml:space="preserve"> / </w:t>
            </w:r>
            <w:r w:rsidR="00E81C7A" w:rsidRPr="00F32E0A">
              <w:rPr>
                <w:rFonts w:ascii="Calibri" w:hAnsi="Calibri"/>
                <w:color w:val="000000"/>
                <w:szCs w:val="22"/>
              </w:rPr>
              <w:t xml:space="preserve"> Commitment Approach / Value at Risk Approach</w:t>
            </w:r>
          </w:p>
        </w:tc>
      </w:tr>
      <w:tr w:rsidR="000C7D07" w:rsidRPr="00F32E0A" w:rsidTr="008903D0">
        <w:trPr>
          <w:trHeight w:val="77"/>
        </w:trPr>
        <w:tc>
          <w:tcPr>
            <w:tcW w:w="631" w:type="dxa"/>
            <w:tcBorders>
              <w:top w:val="nil"/>
              <w:left w:val="single" w:sz="4" w:space="0" w:color="auto"/>
              <w:bottom w:val="single" w:sz="4" w:space="0" w:color="auto"/>
              <w:right w:val="single" w:sz="4" w:space="0" w:color="auto"/>
            </w:tcBorders>
            <w:shd w:val="clear" w:color="auto" w:fill="auto"/>
            <w:noWrap/>
            <w:vAlign w:val="bottom"/>
            <w:hideMark/>
          </w:tcPr>
          <w:p w:rsidR="000C7D07" w:rsidRPr="00F32E0A" w:rsidRDefault="000C7D07" w:rsidP="000C7D07">
            <w:pPr>
              <w:jc w:val="center"/>
              <w:rPr>
                <w:rFonts w:ascii="Calibri" w:hAnsi="Calibri"/>
                <w:color w:val="000000"/>
              </w:rPr>
            </w:pPr>
            <w:r w:rsidRPr="00F32E0A">
              <w:rPr>
                <w:rFonts w:ascii="Calibri" w:hAnsi="Calibri"/>
                <w:color w:val="000000"/>
                <w:szCs w:val="22"/>
              </w:rPr>
              <w:t>1</w:t>
            </w:r>
            <w:r w:rsidR="00E81C7A">
              <w:rPr>
                <w:rFonts w:ascii="Calibri" w:hAnsi="Calibri"/>
                <w:color w:val="000000"/>
                <w:szCs w:val="22"/>
              </w:rPr>
              <w:t>0</w:t>
            </w:r>
          </w:p>
        </w:tc>
        <w:tc>
          <w:tcPr>
            <w:tcW w:w="4680" w:type="dxa"/>
            <w:tcBorders>
              <w:top w:val="nil"/>
              <w:left w:val="nil"/>
              <w:bottom w:val="single" w:sz="4" w:space="0" w:color="auto"/>
              <w:right w:val="single" w:sz="4" w:space="0" w:color="auto"/>
            </w:tcBorders>
            <w:shd w:val="clear" w:color="auto" w:fill="auto"/>
            <w:noWrap/>
            <w:vAlign w:val="bottom"/>
            <w:hideMark/>
          </w:tcPr>
          <w:p w:rsidR="000C7D07" w:rsidRPr="00F32E0A" w:rsidRDefault="00E81C7A" w:rsidP="000C7D07">
            <w:pPr>
              <w:rPr>
                <w:rFonts w:ascii="Calibri" w:hAnsi="Calibri"/>
                <w:color w:val="000000"/>
              </w:rPr>
            </w:pPr>
            <w:r>
              <w:rPr>
                <w:rFonts w:ascii="Calibri" w:hAnsi="Calibri"/>
                <w:color w:val="000000"/>
                <w:szCs w:val="22"/>
              </w:rPr>
              <w:t>Hedge Fund</w:t>
            </w:r>
          </w:p>
        </w:tc>
      </w:tr>
    </w:tbl>
    <w:p w:rsidR="000C7D07" w:rsidRDefault="000C7D07" w:rsidP="000C7D07">
      <w:pPr>
        <w:ind w:firstLine="720"/>
        <w:rPr>
          <w:rFonts w:ascii="Arial" w:eastAsia="Batang" w:hAnsi="Arial" w:cs="Arial"/>
          <w:szCs w:val="22"/>
        </w:rPr>
      </w:pPr>
    </w:p>
    <w:p w:rsidR="000C7D07" w:rsidRDefault="000C7D07" w:rsidP="000C7D07">
      <w:pPr>
        <w:rPr>
          <w:rFonts w:ascii="Arial" w:eastAsia="Batang" w:hAnsi="Arial" w:cs="Arial"/>
          <w:szCs w:val="22"/>
        </w:rPr>
      </w:pPr>
      <w:r>
        <w:rPr>
          <w:rFonts w:ascii="Arial" w:eastAsia="Batang" w:hAnsi="Arial" w:cs="Arial"/>
          <w:szCs w:val="22"/>
        </w:rPr>
        <w:tab/>
      </w: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0C7D07" w:rsidRDefault="000C7D07" w:rsidP="00AA4751">
      <w:pPr>
        <w:pStyle w:val="BodyText"/>
        <w:tabs>
          <w:tab w:val="clear" w:pos="1134"/>
        </w:tabs>
        <w:spacing w:line="276" w:lineRule="auto"/>
        <w:ind w:left="-644"/>
        <w:rPr>
          <w:rFonts w:cstheme="minorHAnsi"/>
        </w:rPr>
      </w:pPr>
    </w:p>
    <w:p w:rsidR="00A166E0" w:rsidRDefault="00A166E0" w:rsidP="00A166E0">
      <w:pPr>
        <w:pStyle w:val="BodyText"/>
        <w:ind w:left="-810"/>
        <w:rPr>
          <w:rFonts w:cstheme="minorHAnsi"/>
          <w:b/>
          <w:noProof/>
          <w:sz w:val="24"/>
          <w:szCs w:val="28"/>
          <w:lang w:val="en-US"/>
        </w:rPr>
      </w:pPr>
      <w:r>
        <w:rPr>
          <w:rFonts w:cstheme="minorHAnsi"/>
        </w:rPr>
        <w:t>The scope of sources are as represented in the below table.</w:t>
      </w:r>
      <w:r>
        <w:rPr>
          <w:rFonts w:cstheme="minorHAnsi"/>
        </w:rPr>
        <w:br/>
      </w:r>
      <w:r w:rsidRPr="00885158">
        <w:rPr>
          <w:b/>
          <w:i/>
        </w:rPr>
        <w:t xml:space="preserve">Table </w:t>
      </w:r>
      <w:r>
        <w:rPr>
          <w:b/>
          <w:i/>
        </w:rPr>
        <w:t>2.2:</w:t>
      </w:r>
      <w:r w:rsidRPr="00357298">
        <w:rPr>
          <w:i/>
        </w:rPr>
        <w:t xml:space="preserve"> </w:t>
      </w:r>
      <w:r>
        <w:rPr>
          <w:i/>
        </w:rPr>
        <w:t>Attributes</w:t>
      </w:r>
      <w:r w:rsidRPr="00885158">
        <w:rPr>
          <w:i/>
        </w:rPr>
        <w:t xml:space="preserve"> required</w:t>
      </w:r>
    </w:p>
    <w:p w:rsidR="00A166E0" w:rsidRDefault="00A166E0" w:rsidP="00A166E0">
      <w:pPr>
        <w:pStyle w:val="BodyText"/>
        <w:ind w:left="-810"/>
      </w:pPr>
      <w:r>
        <w:rPr>
          <w:noProof/>
          <w:lang w:val="en-US"/>
        </w:rPr>
        <w:drawing>
          <wp:inline distT="0" distB="0" distL="0" distR="0">
            <wp:extent cx="6562725" cy="1504950"/>
            <wp:effectExtent l="19050" t="0" r="9525"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6582977" cy="1509594"/>
                    </a:xfrm>
                    <a:prstGeom prst="rect">
                      <a:avLst/>
                    </a:prstGeom>
                    <a:noFill/>
                    <a:ln w="9525">
                      <a:noFill/>
                      <a:miter lim="800000"/>
                      <a:headEnd/>
                      <a:tailEnd/>
                    </a:ln>
                  </pic:spPr>
                </pic:pic>
              </a:graphicData>
            </a:graphic>
          </wp:inline>
        </w:drawing>
      </w:r>
    </w:p>
    <w:p w:rsidR="00A166E0" w:rsidRPr="002C3F9D" w:rsidRDefault="00A166E0" w:rsidP="00A166E0">
      <w:pPr>
        <w:pStyle w:val="BodyText"/>
      </w:pPr>
    </w:p>
    <w:p w:rsidR="00A166E0" w:rsidRDefault="00A166E0" w:rsidP="00D7531D">
      <w:pPr>
        <w:pStyle w:val="BodyText"/>
        <w:tabs>
          <w:tab w:val="clear" w:pos="1134"/>
        </w:tabs>
        <w:spacing w:line="276" w:lineRule="auto"/>
        <w:ind w:left="-644"/>
        <w:rPr>
          <w:rFonts w:cstheme="minorHAnsi"/>
        </w:rPr>
      </w:pPr>
    </w:p>
    <w:p w:rsidR="00A166E0" w:rsidRDefault="00A166E0" w:rsidP="00D7531D">
      <w:pPr>
        <w:pStyle w:val="BodyText"/>
        <w:tabs>
          <w:tab w:val="clear" w:pos="1134"/>
        </w:tabs>
        <w:spacing w:line="276" w:lineRule="auto"/>
        <w:ind w:left="-644"/>
        <w:rPr>
          <w:rFonts w:cstheme="minorHAnsi"/>
        </w:rPr>
      </w:pPr>
    </w:p>
    <w:p w:rsidR="00A166E0" w:rsidRDefault="00A166E0" w:rsidP="00D7531D">
      <w:pPr>
        <w:pStyle w:val="BodyText"/>
        <w:tabs>
          <w:tab w:val="clear" w:pos="1134"/>
        </w:tabs>
        <w:spacing w:line="276" w:lineRule="auto"/>
        <w:ind w:left="-644"/>
        <w:rPr>
          <w:rFonts w:cstheme="minorHAnsi"/>
        </w:rPr>
      </w:pPr>
    </w:p>
    <w:p w:rsidR="00D7531D" w:rsidRDefault="00D7531D" w:rsidP="00A166E0">
      <w:pPr>
        <w:pStyle w:val="BodyText"/>
        <w:spacing w:before="0"/>
        <w:ind w:left="-810"/>
        <w:rPr>
          <w:rFonts w:cstheme="minorHAnsi"/>
        </w:rPr>
      </w:pPr>
      <w:r>
        <w:rPr>
          <w:rFonts w:cstheme="minorHAnsi"/>
        </w:rPr>
        <w:lastRenderedPageBreak/>
        <w:t>The below are the list of languages in scope.</w:t>
      </w:r>
    </w:p>
    <w:p w:rsidR="000B451E" w:rsidRPr="00A166E0" w:rsidRDefault="000B451E" w:rsidP="00A166E0">
      <w:pPr>
        <w:pStyle w:val="BodyText"/>
        <w:spacing w:before="0"/>
        <w:ind w:left="-810"/>
        <w:rPr>
          <w:b/>
          <w:i/>
        </w:rPr>
      </w:pPr>
      <w:r w:rsidRPr="00A166E0">
        <w:rPr>
          <w:b/>
          <w:i/>
        </w:rPr>
        <w:t xml:space="preserve">Table </w:t>
      </w:r>
      <w:r w:rsidR="00A166E0" w:rsidRPr="00A166E0">
        <w:rPr>
          <w:b/>
          <w:i/>
        </w:rPr>
        <w:t>2.3</w:t>
      </w:r>
      <w:r w:rsidRPr="00A166E0">
        <w:rPr>
          <w:b/>
          <w:i/>
        </w:rPr>
        <w:t xml:space="preserve">: </w:t>
      </w:r>
      <w:r w:rsidR="008625F5" w:rsidRPr="00A166E0">
        <w:rPr>
          <w:b/>
          <w:i/>
        </w:rPr>
        <w:t>Languages</w:t>
      </w:r>
      <w:r w:rsidRPr="00A166E0">
        <w:rPr>
          <w:b/>
          <w:i/>
        </w:rPr>
        <w:t xml:space="preserve"> required</w:t>
      </w:r>
    </w:p>
    <w:p w:rsidR="00D7531D" w:rsidRDefault="00D7531D" w:rsidP="00A166E0">
      <w:pPr>
        <w:pStyle w:val="BodyText"/>
        <w:numPr>
          <w:ilvl w:val="0"/>
          <w:numId w:val="11"/>
        </w:numPr>
        <w:tabs>
          <w:tab w:val="clear" w:pos="1134"/>
        </w:tabs>
        <w:spacing w:before="0"/>
        <w:rPr>
          <w:rFonts w:cstheme="minorHAnsi"/>
        </w:rPr>
      </w:pPr>
      <w:r>
        <w:rPr>
          <w:rFonts w:cstheme="minorHAnsi"/>
        </w:rPr>
        <w:t>English</w:t>
      </w:r>
    </w:p>
    <w:p w:rsidR="00D7531D" w:rsidRDefault="00D7531D" w:rsidP="0077509D">
      <w:pPr>
        <w:pStyle w:val="BodyText"/>
        <w:numPr>
          <w:ilvl w:val="0"/>
          <w:numId w:val="11"/>
        </w:numPr>
        <w:tabs>
          <w:tab w:val="clear" w:pos="1134"/>
        </w:tabs>
        <w:rPr>
          <w:rFonts w:cstheme="minorHAnsi"/>
        </w:rPr>
      </w:pPr>
      <w:r>
        <w:rPr>
          <w:rFonts w:cstheme="minorHAnsi"/>
        </w:rPr>
        <w:t>German</w:t>
      </w:r>
    </w:p>
    <w:p w:rsidR="00D7531D" w:rsidRDefault="00D7531D" w:rsidP="0077509D">
      <w:pPr>
        <w:pStyle w:val="BodyText"/>
        <w:numPr>
          <w:ilvl w:val="0"/>
          <w:numId w:val="11"/>
        </w:numPr>
        <w:tabs>
          <w:tab w:val="clear" w:pos="1134"/>
        </w:tabs>
        <w:rPr>
          <w:rFonts w:cstheme="minorHAnsi"/>
        </w:rPr>
      </w:pPr>
      <w:r>
        <w:rPr>
          <w:rFonts w:cstheme="minorHAnsi"/>
        </w:rPr>
        <w:t>Spanish</w:t>
      </w:r>
    </w:p>
    <w:p w:rsidR="00D7531D" w:rsidRDefault="00D7531D" w:rsidP="0077509D">
      <w:pPr>
        <w:pStyle w:val="BodyText"/>
        <w:numPr>
          <w:ilvl w:val="0"/>
          <w:numId w:val="11"/>
        </w:numPr>
        <w:tabs>
          <w:tab w:val="clear" w:pos="1134"/>
        </w:tabs>
        <w:rPr>
          <w:rFonts w:cstheme="minorHAnsi"/>
        </w:rPr>
      </w:pPr>
      <w:r>
        <w:rPr>
          <w:rFonts w:cstheme="minorHAnsi"/>
        </w:rPr>
        <w:t>French</w:t>
      </w:r>
    </w:p>
    <w:p w:rsidR="00D7531D" w:rsidRDefault="00D7531D" w:rsidP="0077509D">
      <w:pPr>
        <w:pStyle w:val="BodyText"/>
        <w:numPr>
          <w:ilvl w:val="0"/>
          <w:numId w:val="11"/>
        </w:numPr>
        <w:tabs>
          <w:tab w:val="clear" w:pos="1134"/>
        </w:tabs>
        <w:rPr>
          <w:rFonts w:cstheme="minorHAnsi"/>
        </w:rPr>
      </w:pPr>
      <w:r>
        <w:rPr>
          <w:rFonts w:cstheme="minorHAnsi"/>
        </w:rPr>
        <w:t>Italian</w:t>
      </w:r>
    </w:p>
    <w:p w:rsidR="000B451E" w:rsidRDefault="000B451E">
      <w:pPr>
        <w:suppressAutoHyphens w:val="0"/>
        <w:rPr>
          <w:rFonts w:cstheme="minorHAnsi"/>
          <w:szCs w:val="19"/>
        </w:rPr>
      </w:pPr>
    </w:p>
    <w:p w:rsidR="000B451E" w:rsidRDefault="00D7531D" w:rsidP="00D7531D">
      <w:pPr>
        <w:pStyle w:val="BodyText"/>
        <w:tabs>
          <w:tab w:val="clear" w:pos="1134"/>
        </w:tabs>
        <w:spacing w:line="276" w:lineRule="auto"/>
        <w:ind w:left="-644"/>
        <w:rPr>
          <w:rFonts w:cstheme="minorHAnsi"/>
        </w:rPr>
      </w:pPr>
      <w:r>
        <w:rPr>
          <w:rFonts w:cstheme="minorHAnsi"/>
        </w:rPr>
        <w:t xml:space="preserve">The whole project has been broken down into 5-Lots to cover the prospectus covering all the above mentioned 5-distinct languages. </w:t>
      </w:r>
    </w:p>
    <w:p w:rsidR="00D7531D" w:rsidRDefault="007F27E7" w:rsidP="00D7531D">
      <w:pPr>
        <w:pStyle w:val="BodyText"/>
        <w:tabs>
          <w:tab w:val="clear" w:pos="1134"/>
        </w:tabs>
        <w:spacing w:line="276" w:lineRule="auto"/>
        <w:ind w:left="-644"/>
        <w:rPr>
          <w:rFonts w:cstheme="minorHAnsi"/>
        </w:rPr>
      </w:pPr>
      <w:r>
        <w:rPr>
          <w:rFonts w:cstheme="minorHAnsi"/>
        </w:rPr>
        <w:t>Requirements are standard across the languages along with the file extension and file type [pdf and prospectus respectively]</w:t>
      </w:r>
      <w:r>
        <w:rPr>
          <w:rFonts w:cstheme="minorHAnsi"/>
        </w:rPr>
        <w:br/>
      </w:r>
      <w:r>
        <w:rPr>
          <w:rFonts w:cstheme="minorHAnsi"/>
        </w:rPr>
        <w:br/>
      </w:r>
      <w:r w:rsidRPr="00885158">
        <w:rPr>
          <w:b/>
          <w:i/>
        </w:rPr>
        <w:t xml:space="preserve">Table </w:t>
      </w:r>
      <w:r>
        <w:rPr>
          <w:b/>
          <w:i/>
        </w:rPr>
        <w:t>2.4:</w:t>
      </w:r>
      <w:r w:rsidRPr="00357298">
        <w:rPr>
          <w:i/>
        </w:rPr>
        <w:t xml:space="preserve"> </w:t>
      </w:r>
      <w:r>
        <w:rPr>
          <w:i/>
        </w:rPr>
        <w:t>Lot planning against Modules</w:t>
      </w:r>
    </w:p>
    <w:tbl>
      <w:tblPr>
        <w:tblW w:w="8688" w:type="dxa"/>
        <w:tblInd w:w="-647" w:type="dxa"/>
        <w:tblLook w:val="04A0"/>
      </w:tblPr>
      <w:tblGrid>
        <w:gridCol w:w="2825"/>
        <w:gridCol w:w="971"/>
        <w:gridCol w:w="1223"/>
        <w:gridCol w:w="1223"/>
        <w:gridCol w:w="1223"/>
        <w:gridCol w:w="1223"/>
      </w:tblGrid>
      <w:tr w:rsidR="00D7531D" w:rsidRPr="00D7531D" w:rsidTr="00D7531D">
        <w:trPr>
          <w:trHeight w:val="331"/>
        </w:trPr>
        <w:tc>
          <w:tcPr>
            <w:tcW w:w="2825" w:type="dxa"/>
            <w:tcBorders>
              <w:top w:val="single" w:sz="8" w:space="0" w:color="auto"/>
              <w:left w:val="single" w:sz="8" w:space="0" w:color="auto"/>
              <w:bottom w:val="single" w:sz="8" w:space="0" w:color="auto"/>
              <w:right w:val="nil"/>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Prospectus Lingua Module</w:t>
            </w:r>
          </w:p>
        </w:tc>
        <w:tc>
          <w:tcPr>
            <w:tcW w:w="971" w:type="dxa"/>
            <w:tcBorders>
              <w:top w:val="single" w:sz="8" w:space="0" w:color="auto"/>
              <w:left w:val="single" w:sz="8" w:space="0" w:color="auto"/>
              <w:bottom w:val="single" w:sz="8" w:space="0" w:color="auto"/>
              <w:right w:val="single" w:sz="8" w:space="0" w:color="auto"/>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Lot 1</w:t>
            </w:r>
          </w:p>
        </w:tc>
        <w:tc>
          <w:tcPr>
            <w:tcW w:w="1223" w:type="dxa"/>
            <w:tcBorders>
              <w:top w:val="single" w:sz="8" w:space="0" w:color="auto"/>
              <w:left w:val="nil"/>
              <w:bottom w:val="single" w:sz="8" w:space="0" w:color="auto"/>
              <w:right w:val="nil"/>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Lot 2</w:t>
            </w:r>
          </w:p>
        </w:tc>
        <w:tc>
          <w:tcPr>
            <w:tcW w:w="1223" w:type="dxa"/>
            <w:tcBorders>
              <w:top w:val="single" w:sz="8" w:space="0" w:color="auto"/>
              <w:left w:val="single" w:sz="8" w:space="0" w:color="auto"/>
              <w:bottom w:val="single" w:sz="8" w:space="0" w:color="auto"/>
              <w:right w:val="single" w:sz="8" w:space="0" w:color="auto"/>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Lot 3</w:t>
            </w:r>
          </w:p>
        </w:tc>
        <w:tc>
          <w:tcPr>
            <w:tcW w:w="1223" w:type="dxa"/>
            <w:tcBorders>
              <w:top w:val="single" w:sz="8" w:space="0" w:color="auto"/>
              <w:left w:val="nil"/>
              <w:bottom w:val="single" w:sz="8" w:space="0" w:color="auto"/>
              <w:right w:val="single" w:sz="8" w:space="0" w:color="auto"/>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Lot 4</w:t>
            </w:r>
          </w:p>
        </w:tc>
        <w:tc>
          <w:tcPr>
            <w:tcW w:w="1223" w:type="dxa"/>
            <w:tcBorders>
              <w:top w:val="single" w:sz="8" w:space="0" w:color="auto"/>
              <w:left w:val="nil"/>
              <w:bottom w:val="single" w:sz="8" w:space="0" w:color="auto"/>
              <w:right w:val="single" w:sz="8" w:space="0" w:color="auto"/>
            </w:tcBorders>
            <w:shd w:val="clear" w:color="000000" w:fill="B6DDE8"/>
            <w:noWrap/>
            <w:vAlign w:val="center"/>
            <w:hideMark/>
          </w:tcPr>
          <w:p w:rsidR="00D7531D" w:rsidRPr="00D7531D" w:rsidRDefault="00D7531D" w:rsidP="001905EB">
            <w:pPr>
              <w:jc w:val="center"/>
              <w:rPr>
                <w:rFonts w:cstheme="minorHAnsi"/>
                <w:b/>
                <w:bCs/>
                <w:color w:val="000000"/>
                <w:szCs w:val="22"/>
              </w:rPr>
            </w:pPr>
            <w:r w:rsidRPr="00D7531D">
              <w:rPr>
                <w:rFonts w:cstheme="minorHAnsi"/>
                <w:b/>
                <w:bCs/>
                <w:color w:val="000000"/>
                <w:szCs w:val="22"/>
              </w:rPr>
              <w:t>Lot 5</w:t>
            </w:r>
          </w:p>
        </w:tc>
      </w:tr>
      <w:tr w:rsidR="00D7531D" w:rsidRPr="00D7531D" w:rsidTr="00D7531D">
        <w:trPr>
          <w:trHeight w:val="331"/>
        </w:trPr>
        <w:tc>
          <w:tcPr>
            <w:tcW w:w="2825" w:type="dxa"/>
            <w:tcBorders>
              <w:top w:val="nil"/>
              <w:left w:val="single" w:sz="8" w:space="0" w:color="auto"/>
              <w:bottom w:val="single" w:sz="8" w:space="0" w:color="auto"/>
              <w:right w:val="nil"/>
            </w:tcBorders>
            <w:shd w:val="clear" w:color="auto" w:fill="auto"/>
            <w:noWrap/>
            <w:vAlign w:val="bottom"/>
            <w:hideMark/>
          </w:tcPr>
          <w:p w:rsidR="00D7531D" w:rsidRPr="00D7531D" w:rsidRDefault="00D7531D" w:rsidP="00701CF0">
            <w:pPr>
              <w:pStyle w:val="BodyText"/>
              <w:spacing w:before="0"/>
            </w:pPr>
            <w:r w:rsidRPr="00D7531D">
              <w:t>English Extraction Module</w:t>
            </w:r>
          </w:p>
        </w:tc>
        <w:tc>
          <w:tcPr>
            <w:tcW w:w="971" w:type="dxa"/>
            <w:tcBorders>
              <w:top w:val="nil"/>
              <w:left w:val="single" w:sz="8" w:space="0" w:color="auto"/>
              <w:bottom w:val="single" w:sz="8" w:space="0" w:color="auto"/>
              <w:right w:val="single" w:sz="8" w:space="0" w:color="auto"/>
            </w:tcBorders>
            <w:shd w:val="clear" w:color="000000" w:fill="BFBFBF"/>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nil"/>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single" w:sz="8" w:space="0" w:color="auto"/>
              <w:bottom w:val="single" w:sz="8" w:space="0" w:color="auto"/>
              <w:right w:val="single" w:sz="8" w:space="0" w:color="auto"/>
            </w:tcBorders>
            <w:shd w:val="clear" w:color="auto" w:fill="auto"/>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r>
      <w:tr w:rsidR="00D7531D" w:rsidRPr="00D7531D" w:rsidTr="00D7531D">
        <w:trPr>
          <w:trHeight w:val="331"/>
        </w:trPr>
        <w:tc>
          <w:tcPr>
            <w:tcW w:w="2825" w:type="dxa"/>
            <w:tcBorders>
              <w:top w:val="nil"/>
              <w:left w:val="single" w:sz="8" w:space="0" w:color="auto"/>
              <w:bottom w:val="single" w:sz="8" w:space="0" w:color="auto"/>
              <w:right w:val="nil"/>
            </w:tcBorders>
            <w:shd w:val="clear" w:color="auto" w:fill="auto"/>
            <w:noWrap/>
            <w:vAlign w:val="bottom"/>
            <w:hideMark/>
          </w:tcPr>
          <w:p w:rsidR="00D7531D" w:rsidRPr="00D7531D" w:rsidRDefault="00D7531D" w:rsidP="00701CF0">
            <w:pPr>
              <w:pStyle w:val="BodyText"/>
              <w:spacing w:before="0"/>
            </w:pPr>
            <w:r w:rsidRPr="00D7531D">
              <w:t>German Extraction Module</w:t>
            </w:r>
          </w:p>
        </w:tc>
        <w:tc>
          <w:tcPr>
            <w:tcW w:w="971" w:type="dxa"/>
            <w:tcBorders>
              <w:top w:val="nil"/>
              <w:left w:val="single" w:sz="8" w:space="0" w:color="auto"/>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000000" w:fill="948B54"/>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r>
      <w:tr w:rsidR="00D7531D" w:rsidRPr="00D7531D" w:rsidTr="00D7531D">
        <w:trPr>
          <w:trHeight w:val="331"/>
        </w:trPr>
        <w:tc>
          <w:tcPr>
            <w:tcW w:w="2825" w:type="dxa"/>
            <w:tcBorders>
              <w:top w:val="nil"/>
              <w:left w:val="single" w:sz="8" w:space="0" w:color="auto"/>
              <w:bottom w:val="single" w:sz="8" w:space="0" w:color="auto"/>
              <w:right w:val="nil"/>
            </w:tcBorders>
            <w:shd w:val="clear" w:color="auto" w:fill="auto"/>
            <w:noWrap/>
            <w:vAlign w:val="bottom"/>
            <w:hideMark/>
          </w:tcPr>
          <w:p w:rsidR="00D7531D" w:rsidRPr="00D7531D" w:rsidRDefault="00D7531D" w:rsidP="00701CF0">
            <w:pPr>
              <w:pStyle w:val="BodyText"/>
              <w:spacing w:before="0"/>
            </w:pPr>
            <w:r w:rsidRPr="00D7531D">
              <w:t>Spanish Extraction Module</w:t>
            </w:r>
          </w:p>
        </w:tc>
        <w:tc>
          <w:tcPr>
            <w:tcW w:w="971" w:type="dxa"/>
            <w:tcBorders>
              <w:top w:val="nil"/>
              <w:left w:val="single" w:sz="8" w:space="0" w:color="auto"/>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000000" w:fill="8DB4E3"/>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r>
      <w:tr w:rsidR="00D7531D" w:rsidRPr="00D7531D" w:rsidTr="00D7531D">
        <w:trPr>
          <w:trHeight w:val="331"/>
        </w:trPr>
        <w:tc>
          <w:tcPr>
            <w:tcW w:w="2825" w:type="dxa"/>
            <w:tcBorders>
              <w:top w:val="nil"/>
              <w:left w:val="single" w:sz="8" w:space="0" w:color="auto"/>
              <w:bottom w:val="single" w:sz="8" w:space="0" w:color="auto"/>
              <w:right w:val="nil"/>
            </w:tcBorders>
            <w:shd w:val="clear" w:color="auto" w:fill="auto"/>
            <w:noWrap/>
            <w:vAlign w:val="bottom"/>
            <w:hideMark/>
          </w:tcPr>
          <w:p w:rsidR="00D7531D" w:rsidRPr="00D7531D" w:rsidRDefault="00D7531D" w:rsidP="00701CF0">
            <w:pPr>
              <w:pStyle w:val="BodyText"/>
              <w:spacing w:before="0"/>
            </w:pPr>
            <w:r w:rsidRPr="00D7531D">
              <w:t>French Extraction Module</w:t>
            </w:r>
          </w:p>
        </w:tc>
        <w:tc>
          <w:tcPr>
            <w:tcW w:w="971" w:type="dxa"/>
            <w:tcBorders>
              <w:top w:val="nil"/>
              <w:left w:val="single" w:sz="8" w:space="0" w:color="auto"/>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nil"/>
              <w:right w:val="single" w:sz="8" w:space="0" w:color="auto"/>
            </w:tcBorders>
            <w:shd w:val="clear" w:color="auto" w:fill="auto"/>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000000" w:fill="D99795"/>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auto" w:fill="auto"/>
            <w:vAlign w:val="bottom"/>
            <w:hideMark/>
          </w:tcPr>
          <w:p w:rsidR="00D7531D" w:rsidRPr="00D7531D" w:rsidRDefault="00D7531D" w:rsidP="001905EB">
            <w:pPr>
              <w:jc w:val="center"/>
              <w:rPr>
                <w:rFonts w:cstheme="minorHAnsi"/>
                <w:color w:val="000000"/>
                <w:szCs w:val="22"/>
              </w:rPr>
            </w:pPr>
            <w:r w:rsidRPr="00D7531D">
              <w:rPr>
                <w:rFonts w:cstheme="minorHAnsi"/>
                <w:color w:val="000000"/>
                <w:szCs w:val="22"/>
              </w:rPr>
              <w:t> </w:t>
            </w:r>
          </w:p>
        </w:tc>
      </w:tr>
      <w:tr w:rsidR="00D7531D" w:rsidRPr="00D7531D" w:rsidTr="00D7531D">
        <w:trPr>
          <w:trHeight w:val="331"/>
        </w:trPr>
        <w:tc>
          <w:tcPr>
            <w:tcW w:w="2825" w:type="dxa"/>
            <w:tcBorders>
              <w:top w:val="nil"/>
              <w:left w:val="single" w:sz="8" w:space="0" w:color="auto"/>
              <w:bottom w:val="single" w:sz="8" w:space="0" w:color="auto"/>
              <w:right w:val="nil"/>
            </w:tcBorders>
            <w:shd w:val="clear" w:color="auto" w:fill="auto"/>
            <w:noWrap/>
            <w:vAlign w:val="bottom"/>
            <w:hideMark/>
          </w:tcPr>
          <w:p w:rsidR="00D7531D" w:rsidRPr="00D7531D" w:rsidRDefault="00D7531D" w:rsidP="00701CF0">
            <w:pPr>
              <w:pStyle w:val="BodyText"/>
              <w:spacing w:before="0"/>
            </w:pPr>
            <w:r w:rsidRPr="00D7531D">
              <w:t>Italian Extraction Module</w:t>
            </w:r>
          </w:p>
        </w:tc>
        <w:tc>
          <w:tcPr>
            <w:tcW w:w="971" w:type="dxa"/>
            <w:tcBorders>
              <w:top w:val="nil"/>
              <w:left w:val="single" w:sz="8" w:space="0" w:color="auto"/>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auto" w:fill="auto"/>
            <w:noWrap/>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single" w:sz="8" w:space="0" w:color="auto"/>
              <w:left w:val="nil"/>
              <w:bottom w:val="single" w:sz="8" w:space="0" w:color="auto"/>
              <w:right w:val="single" w:sz="8" w:space="0" w:color="auto"/>
            </w:tcBorders>
            <w:shd w:val="clear" w:color="auto" w:fill="auto"/>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auto" w:fill="auto"/>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c>
          <w:tcPr>
            <w:tcW w:w="1223" w:type="dxa"/>
            <w:tcBorders>
              <w:top w:val="nil"/>
              <w:left w:val="nil"/>
              <w:bottom w:val="single" w:sz="8" w:space="0" w:color="auto"/>
              <w:right w:val="single" w:sz="8" w:space="0" w:color="auto"/>
            </w:tcBorders>
            <w:shd w:val="clear" w:color="000000" w:fill="92D050"/>
            <w:vAlign w:val="bottom"/>
            <w:hideMark/>
          </w:tcPr>
          <w:p w:rsidR="00D7531D" w:rsidRPr="00D7531D" w:rsidRDefault="00D7531D" w:rsidP="001905EB">
            <w:pPr>
              <w:rPr>
                <w:rFonts w:cstheme="minorHAnsi"/>
                <w:color w:val="000000"/>
                <w:szCs w:val="22"/>
              </w:rPr>
            </w:pPr>
            <w:r w:rsidRPr="00D7531D">
              <w:rPr>
                <w:rFonts w:cstheme="minorHAnsi"/>
                <w:color w:val="000000"/>
                <w:szCs w:val="22"/>
              </w:rPr>
              <w:t> </w:t>
            </w:r>
          </w:p>
        </w:tc>
      </w:tr>
    </w:tbl>
    <w:p w:rsidR="002C3F9D" w:rsidRDefault="002C3F9D" w:rsidP="002C3F9D">
      <w:pPr>
        <w:pStyle w:val="BodyText"/>
        <w:rPr>
          <w:rFonts w:cstheme="minorHAnsi"/>
          <w:b/>
          <w:sz w:val="24"/>
          <w:szCs w:val="28"/>
        </w:rPr>
      </w:pPr>
    </w:p>
    <w:p w:rsidR="00453FC9" w:rsidRPr="00A00F80" w:rsidRDefault="00641B97" w:rsidP="00701CF0">
      <w:pPr>
        <w:pStyle w:val="Heading1"/>
        <w:spacing w:before="0"/>
        <w:ind w:left="-709" w:hanging="850"/>
        <w:rPr>
          <w:rFonts w:asciiTheme="minorHAnsi" w:hAnsiTheme="minorHAnsi" w:cstheme="minorHAnsi"/>
        </w:rPr>
      </w:pPr>
      <w:bookmarkStart w:id="4" w:name="_Toc477879009"/>
      <w:r>
        <w:rPr>
          <w:rFonts w:asciiTheme="minorHAnsi" w:hAnsiTheme="minorHAnsi" w:cstheme="minorHAnsi"/>
        </w:rPr>
        <w:t>Text Analytics</w:t>
      </w:r>
      <w:r w:rsidR="007E2AEB" w:rsidRPr="00A00F80">
        <w:rPr>
          <w:rFonts w:asciiTheme="minorHAnsi" w:hAnsiTheme="minorHAnsi" w:cstheme="minorHAnsi"/>
        </w:rPr>
        <w:t xml:space="preserve"> </w:t>
      </w:r>
      <w:r w:rsidR="001D5630">
        <w:rPr>
          <w:rFonts w:asciiTheme="minorHAnsi" w:hAnsiTheme="minorHAnsi" w:cstheme="minorHAnsi"/>
        </w:rPr>
        <w:t xml:space="preserve">tool </w:t>
      </w:r>
      <w:r w:rsidR="007E2AEB" w:rsidRPr="00A00F80">
        <w:rPr>
          <w:rFonts w:asciiTheme="minorHAnsi" w:hAnsiTheme="minorHAnsi" w:cstheme="minorHAnsi"/>
        </w:rPr>
        <w:t>access</w:t>
      </w:r>
      <w:bookmarkEnd w:id="4"/>
      <w:r w:rsidR="00A166E0">
        <w:rPr>
          <w:rFonts w:asciiTheme="minorHAnsi" w:hAnsiTheme="minorHAnsi" w:cstheme="minorHAnsi"/>
        </w:rPr>
        <w:br/>
      </w:r>
    </w:p>
    <w:p w:rsidR="00940A06" w:rsidRDefault="00A00F80" w:rsidP="00357298">
      <w:pPr>
        <w:pStyle w:val="BodyText"/>
        <w:ind w:left="-851"/>
      </w:pPr>
      <w:r>
        <w:t xml:space="preserve">    </w:t>
      </w:r>
      <w:r w:rsidR="00357298" w:rsidRPr="00885158">
        <w:rPr>
          <w:b/>
          <w:i/>
        </w:rPr>
        <w:t>Table 3</w:t>
      </w:r>
      <w:r w:rsidR="00357298">
        <w:rPr>
          <w:b/>
          <w:i/>
        </w:rPr>
        <w:t>:</w:t>
      </w:r>
      <w:r w:rsidR="00357298" w:rsidRPr="00357298">
        <w:rPr>
          <w:i/>
        </w:rPr>
        <w:t xml:space="preserve"> </w:t>
      </w:r>
      <w:r w:rsidR="00357298" w:rsidRPr="00885158">
        <w:rPr>
          <w:i/>
        </w:rPr>
        <w:t>Application/Access required</w:t>
      </w:r>
      <w:r w:rsidR="00940A06">
        <w:tab/>
      </w:r>
    </w:p>
    <w:tbl>
      <w:tblPr>
        <w:tblStyle w:val="TableGrid"/>
        <w:tblW w:w="0" w:type="auto"/>
        <w:tblInd w:w="-714" w:type="dxa"/>
        <w:tblLook w:val="04A0"/>
      </w:tblPr>
      <w:tblGrid>
        <w:gridCol w:w="895"/>
        <w:gridCol w:w="3077"/>
      </w:tblGrid>
      <w:tr w:rsidR="007E2AEB" w:rsidTr="004B1C85">
        <w:tc>
          <w:tcPr>
            <w:tcW w:w="895" w:type="dxa"/>
            <w:shd w:val="clear" w:color="auto" w:fill="55BAF2" w:themeFill="accent6" w:themeFillShade="BF"/>
          </w:tcPr>
          <w:p w:rsidR="007E2AEB" w:rsidRDefault="00A166E0" w:rsidP="00940A06">
            <w:pPr>
              <w:pStyle w:val="BodyText"/>
            </w:pPr>
            <w:r w:rsidRPr="00A166E0">
              <w:rPr>
                <w:color w:val="FFFFFF" w:themeColor="background1"/>
                <w:sz w:val="24"/>
              </w:rPr>
              <w:t>S.No</w:t>
            </w:r>
          </w:p>
        </w:tc>
        <w:tc>
          <w:tcPr>
            <w:tcW w:w="3077" w:type="dxa"/>
            <w:shd w:val="clear" w:color="auto" w:fill="55BAF2" w:themeFill="accent6" w:themeFillShade="BF"/>
          </w:tcPr>
          <w:p w:rsidR="007E2AEB" w:rsidRDefault="007E2AEB" w:rsidP="00940A06">
            <w:pPr>
              <w:pStyle w:val="BodyText"/>
            </w:pPr>
            <w:r w:rsidRPr="00880D79">
              <w:rPr>
                <w:color w:val="FFFFFF" w:themeColor="background1"/>
                <w:sz w:val="24"/>
              </w:rPr>
              <w:t xml:space="preserve">Application </w:t>
            </w:r>
            <w:r>
              <w:rPr>
                <w:color w:val="FFFFFF" w:themeColor="background1"/>
                <w:sz w:val="24"/>
              </w:rPr>
              <w:t>/Access required</w:t>
            </w:r>
          </w:p>
        </w:tc>
      </w:tr>
      <w:tr w:rsidR="007E2AEB" w:rsidTr="004B1C85">
        <w:tc>
          <w:tcPr>
            <w:tcW w:w="895" w:type="dxa"/>
          </w:tcPr>
          <w:p w:rsidR="007E2AEB" w:rsidRDefault="007E2AEB" w:rsidP="0077509D">
            <w:pPr>
              <w:pStyle w:val="BodyText"/>
              <w:numPr>
                <w:ilvl w:val="0"/>
                <w:numId w:val="8"/>
              </w:numPr>
            </w:pPr>
          </w:p>
        </w:tc>
        <w:tc>
          <w:tcPr>
            <w:tcW w:w="3077" w:type="dxa"/>
          </w:tcPr>
          <w:p w:rsidR="007E2AEB" w:rsidRDefault="00641B97" w:rsidP="00A166E0">
            <w:pPr>
              <w:pStyle w:val="BodyText"/>
            </w:pPr>
            <w:r>
              <w:t>Internet Explorer</w:t>
            </w:r>
          </w:p>
        </w:tc>
      </w:tr>
      <w:tr w:rsidR="00A166E0" w:rsidTr="004B1C85">
        <w:tc>
          <w:tcPr>
            <w:tcW w:w="895" w:type="dxa"/>
          </w:tcPr>
          <w:p w:rsidR="00A166E0" w:rsidRDefault="00A166E0" w:rsidP="0077509D">
            <w:pPr>
              <w:pStyle w:val="BodyText"/>
              <w:numPr>
                <w:ilvl w:val="0"/>
                <w:numId w:val="8"/>
              </w:numPr>
            </w:pPr>
          </w:p>
        </w:tc>
        <w:tc>
          <w:tcPr>
            <w:tcW w:w="3077" w:type="dxa"/>
          </w:tcPr>
          <w:p w:rsidR="00A166E0" w:rsidRDefault="00A166E0" w:rsidP="00A166E0">
            <w:pPr>
              <w:pStyle w:val="BodyText"/>
            </w:pPr>
            <w:r>
              <w:t>Google Chrome</w:t>
            </w:r>
          </w:p>
        </w:tc>
      </w:tr>
    </w:tbl>
    <w:p w:rsidR="00A166E0" w:rsidRDefault="00A166E0" w:rsidP="00681B62">
      <w:pPr>
        <w:pStyle w:val="BodyText"/>
        <w:ind w:left="-709"/>
        <w:rPr>
          <w:i/>
        </w:rPr>
      </w:pPr>
    </w:p>
    <w:p w:rsidR="00A166E0" w:rsidRDefault="00A166E0">
      <w:pPr>
        <w:suppressAutoHyphens w:val="0"/>
        <w:rPr>
          <w:i/>
          <w:szCs w:val="19"/>
        </w:rPr>
      </w:pPr>
      <w:r>
        <w:rPr>
          <w:i/>
        </w:rPr>
        <w:br w:type="page"/>
      </w:r>
    </w:p>
    <w:p w:rsidR="00940A06" w:rsidRPr="00885158" w:rsidRDefault="00940A06" w:rsidP="00681B62">
      <w:pPr>
        <w:pStyle w:val="BodyText"/>
        <w:ind w:left="-709"/>
        <w:rPr>
          <w:i/>
        </w:rPr>
      </w:pPr>
    </w:p>
    <w:p w:rsidR="001E739D" w:rsidRPr="00D51650" w:rsidRDefault="006E02D5" w:rsidP="00A80821">
      <w:pPr>
        <w:pStyle w:val="Heading1"/>
        <w:ind w:left="-851" w:hanging="709"/>
        <w:rPr>
          <w:rFonts w:asciiTheme="minorHAnsi" w:hAnsiTheme="minorHAnsi" w:cstheme="minorHAnsi"/>
        </w:rPr>
      </w:pPr>
      <w:bookmarkStart w:id="5" w:name="_Toc477879010"/>
      <w:r w:rsidRPr="00D51650">
        <w:rPr>
          <w:rFonts w:asciiTheme="minorHAnsi" w:hAnsiTheme="minorHAnsi" w:cstheme="minorHAnsi"/>
        </w:rPr>
        <w:t xml:space="preserve">Functional </w:t>
      </w:r>
      <w:r w:rsidR="00015BBF" w:rsidRPr="00D51650">
        <w:rPr>
          <w:rFonts w:asciiTheme="minorHAnsi" w:hAnsiTheme="minorHAnsi" w:cstheme="minorHAnsi"/>
        </w:rPr>
        <w:t>Design Requirements</w:t>
      </w:r>
      <w:bookmarkEnd w:id="5"/>
    </w:p>
    <w:p w:rsidR="0098637C" w:rsidRDefault="00015BBF" w:rsidP="00A80821">
      <w:pPr>
        <w:pStyle w:val="BodyText"/>
        <w:ind w:left="-851"/>
        <w:rPr>
          <w:rFonts w:cstheme="minorHAnsi"/>
        </w:rPr>
      </w:pPr>
      <w:r w:rsidRPr="00D51650">
        <w:rPr>
          <w:rFonts w:cstheme="minorHAnsi"/>
        </w:rPr>
        <w:t xml:space="preserve">This section lists out the various tasks that are to be automated. </w:t>
      </w:r>
      <w:r w:rsidR="006E02D5" w:rsidRPr="00D51650">
        <w:rPr>
          <w:rFonts w:cstheme="minorHAnsi"/>
        </w:rPr>
        <w:t xml:space="preserve">It includes a name and </w:t>
      </w:r>
      <w:r w:rsidR="002D6910" w:rsidRPr="00D51650">
        <w:rPr>
          <w:rFonts w:cstheme="minorHAnsi"/>
        </w:rPr>
        <w:t>description</w:t>
      </w:r>
      <w:r w:rsidR="006E02D5" w:rsidRPr="00D51650">
        <w:rPr>
          <w:rFonts w:cstheme="minorHAnsi"/>
        </w:rPr>
        <w:t xml:space="preserve"> of each task and specifies the functional requirements for each task.</w:t>
      </w:r>
    </w:p>
    <w:p w:rsidR="006E02D5" w:rsidRPr="00D51650" w:rsidRDefault="006E02D5" w:rsidP="007C0FA6">
      <w:pPr>
        <w:pStyle w:val="BodyText"/>
        <w:rPr>
          <w:rFonts w:cstheme="minorHAnsi"/>
        </w:rPr>
      </w:pPr>
    </w:p>
    <w:p w:rsidR="003A72B0" w:rsidRPr="0077509D" w:rsidRDefault="007F27E7" w:rsidP="0077509D">
      <w:pPr>
        <w:pStyle w:val="Heading2"/>
        <w:ind w:left="-450" w:hanging="450"/>
        <w:rPr>
          <w:rFonts w:asciiTheme="minorHAnsi" w:hAnsiTheme="minorHAnsi" w:cstheme="minorHAnsi"/>
          <w:lang w:val="en-GB"/>
        </w:rPr>
      </w:pPr>
      <w:bookmarkStart w:id="6" w:name="_Automation_Task_1:"/>
      <w:bookmarkStart w:id="7" w:name="_Toc477879011"/>
      <w:bookmarkEnd w:id="6"/>
      <w:r>
        <w:rPr>
          <w:rFonts w:asciiTheme="minorHAnsi" w:hAnsiTheme="minorHAnsi" w:cstheme="minorHAnsi"/>
          <w:lang w:val="en-GB"/>
        </w:rPr>
        <w:t>Use C</w:t>
      </w:r>
      <w:r w:rsidRPr="0077509D">
        <w:rPr>
          <w:rFonts w:asciiTheme="minorHAnsi" w:hAnsiTheme="minorHAnsi" w:cstheme="minorHAnsi"/>
          <w:lang w:val="en-GB"/>
        </w:rPr>
        <w:t xml:space="preserve">ase: </w:t>
      </w:r>
      <w:r w:rsidRPr="0077509D">
        <w:rPr>
          <w:rFonts w:asciiTheme="minorHAnsi" w:hAnsiTheme="minorHAnsi" w:cstheme="minorHAnsi"/>
        </w:rPr>
        <w:t>Extracting Key Data Elements from Prospectus</w:t>
      </w:r>
      <w:bookmarkEnd w:id="7"/>
      <w:r w:rsidRPr="0077509D">
        <w:rPr>
          <w:rFonts w:asciiTheme="minorHAnsi" w:hAnsiTheme="minorHAnsi" w:cstheme="minorHAnsi"/>
        </w:rPr>
        <w:t xml:space="preserve"> </w:t>
      </w:r>
    </w:p>
    <w:p w:rsidR="00145693" w:rsidRDefault="002C057F" w:rsidP="008B6EA5">
      <w:pPr>
        <w:pStyle w:val="BodyText"/>
        <w:ind w:left="-851"/>
        <w:rPr>
          <w:rFonts w:cstheme="minorHAnsi"/>
        </w:rPr>
      </w:pPr>
      <w:r w:rsidRPr="003E7074">
        <w:rPr>
          <w:rFonts w:cstheme="minorHAnsi"/>
        </w:rPr>
        <w:t xml:space="preserve">Detailed process steps have </w:t>
      </w:r>
      <w:r w:rsidR="00434D80">
        <w:rPr>
          <w:rFonts w:cstheme="minorHAnsi"/>
        </w:rPr>
        <w:t>been outlined</w:t>
      </w:r>
      <w:r w:rsidRPr="003E7074">
        <w:rPr>
          <w:rFonts w:cstheme="minorHAnsi"/>
        </w:rPr>
        <w:t xml:space="preserve"> below:</w:t>
      </w:r>
    </w:p>
    <w:p w:rsidR="00357298" w:rsidRPr="00357298" w:rsidRDefault="00545E4A" w:rsidP="00545E4A">
      <w:pPr>
        <w:pStyle w:val="BodyText"/>
        <w:ind w:left="-851"/>
        <w:rPr>
          <w:rFonts w:cstheme="minorHAnsi"/>
          <w:i/>
        </w:rPr>
      </w:pPr>
      <w:r>
        <w:rPr>
          <w:rFonts w:cstheme="minorHAnsi"/>
          <w:i/>
        </w:rPr>
        <w:t>Table 4.1:</w:t>
      </w:r>
      <w:r w:rsidR="00641B97" w:rsidRPr="00641B97">
        <w:rPr>
          <w:rFonts w:cstheme="minorHAnsi"/>
          <w:szCs w:val="24"/>
        </w:rPr>
        <w:t xml:space="preserve"> </w:t>
      </w:r>
      <w:r w:rsidR="00641B97" w:rsidRPr="00641B97">
        <w:rPr>
          <w:rFonts w:cstheme="minorHAnsi"/>
          <w:i/>
        </w:rPr>
        <w:t>Extracting Key Data Elements from Prospectus</w:t>
      </w:r>
      <w:r w:rsidR="008879AB">
        <w:rPr>
          <w:rFonts w:cstheme="minorHAnsi"/>
          <w:i/>
        </w:rPr>
        <w:br/>
      </w:r>
    </w:p>
    <w:tbl>
      <w:tblPr>
        <w:tblStyle w:val="TableGrid"/>
        <w:tblW w:w="9555" w:type="dxa"/>
        <w:tblInd w:w="-913" w:type="dxa"/>
        <w:tblLook w:val="04A0"/>
      </w:tblPr>
      <w:tblGrid>
        <w:gridCol w:w="709"/>
        <w:gridCol w:w="4111"/>
        <w:gridCol w:w="4735"/>
      </w:tblGrid>
      <w:tr w:rsidR="003E7074" w:rsidRPr="00D51650" w:rsidTr="00CC536C">
        <w:trPr>
          <w:trHeight w:val="62"/>
        </w:trPr>
        <w:tc>
          <w:tcPr>
            <w:tcW w:w="709" w:type="dxa"/>
            <w:shd w:val="clear" w:color="auto" w:fill="55BAF2" w:themeFill="accent6" w:themeFillShade="BF"/>
          </w:tcPr>
          <w:p w:rsidR="003E7074" w:rsidRPr="0030076E" w:rsidRDefault="003E7074" w:rsidP="00CD48A7">
            <w:pPr>
              <w:ind w:left="29"/>
              <w:rPr>
                <w:rFonts w:cstheme="minorHAnsi"/>
                <w:b/>
                <w:bCs/>
                <w:iCs/>
                <w:color w:val="FFFFFF" w:themeColor="background1"/>
                <w:sz w:val="24"/>
              </w:rPr>
            </w:pPr>
            <w:r w:rsidRPr="0030076E">
              <w:rPr>
                <w:rFonts w:cstheme="minorHAnsi"/>
                <w:b/>
                <w:bCs/>
                <w:iCs/>
                <w:color w:val="FFFFFF" w:themeColor="background1"/>
                <w:sz w:val="24"/>
              </w:rPr>
              <w:t>Step</w:t>
            </w:r>
          </w:p>
        </w:tc>
        <w:tc>
          <w:tcPr>
            <w:tcW w:w="4111" w:type="dxa"/>
            <w:shd w:val="clear" w:color="auto" w:fill="55BAF2" w:themeFill="accent6" w:themeFillShade="BF"/>
          </w:tcPr>
          <w:p w:rsidR="003E7074" w:rsidRPr="0030076E" w:rsidRDefault="003E7074" w:rsidP="00CD48A7">
            <w:pPr>
              <w:ind w:left="29"/>
              <w:rPr>
                <w:rFonts w:cstheme="minorHAnsi"/>
                <w:b/>
                <w:bCs/>
                <w:iCs/>
                <w:color w:val="FFFFFF" w:themeColor="background1"/>
                <w:sz w:val="24"/>
              </w:rPr>
            </w:pPr>
            <w:r w:rsidRPr="0030076E">
              <w:rPr>
                <w:rFonts w:cstheme="minorHAnsi"/>
                <w:b/>
                <w:bCs/>
                <w:iCs/>
                <w:color w:val="FFFFFF" w:themeColor="background1"/>
                <w:sz w:val="24"/>
              </w:rPr>
              <w:t>Process</w:t>
            </w:r>
          </w:p>
        </w:tc>
        <w:tc>
          <w:tcPr>
            <w:tcW w:w="4735" w:type="dxa"/>
            <w:shd w:val="clear" w:color="auto" w:fill="55BAF2" w:themeFill="accent6" w:themeFillShade="BF"/>
          </w:tcPr>
          <w:p w:rsidR="003E7074" w:rsidRPr="0030076E" w:rsidRDefault="003E7074" w:rsidP="0059454E">
            <w:pPr>
              <w:ind w:left="720" w:hanging="686"/>
              <w:rPr>
                <w:rFonts w:cstheme="minorHAnsi"/>
                <w:b/>
                <w:bCs/>
                <w:iCs/>
                <w:color w:val="FFFFFF" w:themeColor="background1"/>
                <w:sz w:val="24"/>
              </w:rPr>
            </w:pPr>
            <w:r w:rsidRPr="0030076E">
              <w:rPr>
                <w:rFonts w:cstheme="minorHAnsi"/>
                <w:b/>
                <w:bCs/>
                <w:iCs/>
                <w:color w:val="FFFFFF" w:themeColor="background1"/>
                <w:sz w:val="24"/>
              </w:rPr>
              <w:t>Comments/</w:t>
            </w:r>
            <w:r w:rsidR="00A80821">
              <w:rPr>
                <w:rFonts w:cstheme="minorHAnsi"/>
                <w:b/>
                <w:bCs/>
                <w:iCs/>
                <w:color w:val="FFFFFF" w:themeColor="background1"/>
                <w:sz w:val="24"/>
              </w:rPr>
              <w:t xml:space="preserve">Design </w:t>
            </w:r>
            <w:r w:rsidRPr="0030076E">
              <w:rPr>
                <w:rFonts w:cstheme="minorHAnsi"/>
                <w:b/>
                <w:bCs/>
                <w:iCs/>
                <w:color w:val="FFFFFF" w:themeColor="background1"/>
                <w:sz w:val="24"/>
              </w:rPr>
              <w:t>considerations</w:t>
            </w:r>
          </w:p>
          <w:p w:rsidR="003E7074" w:rsidRPr="0030076E" w:rsidRDefault="003E7074">
            <w:pPr>
              <w:ind w:left="34"/>
              <w:rPr>
                <w:rFonts w:cstheme="minorHAnsi"/>
                <w:b/>
                <w:bCs/>
                <w:iCs/>
                <w:color w:val="FFFFFF" w:themeColor="background1"/>
                <w:sz w:val="24"/>
              </w:rPr>
            </w:pPr>
          </w:p>
        </w:tc>
      </w:tr>
      <w:tr w:rsidR="003E7074" w:rsidRPr="00D51650" w:rsidTr="00CC536C">
        <w:trPr>
          <w:trHeight w:val="62"/>
        </w:trPr>
        <w:tc>
          <w:tcPr>
            <w:tcW w:w="709" w:type="dxa"/>
          </w:tcPr>
          <w:p w:rsidR="003E7074" w:rsidRPr="0030076E" w:rsidRDefault="008D1C2E" w:rsidP="008D1C2E">
            <w:pPr>
              <w:pStyle w:val="BodyText"/>
              <w:rPr>
                <w:rFonts w:cstheme="minorHAnsi"/>
                <w:i/>
                <w:szCs w:val="22"/>
              </w:rPr>
            </w:pPr>
            <w:r>
              <w:rPr>
                <w:rFonts w:cstheme="minorHAnsi"/>
              </w:rPr>
              <w:t>4</w:t>
            </w:r>
            <w:r w:rsidR="004B27B0">
              <w:rPr>
                <w:rFonts w:cstheme="minorHAnsi"/>
              </w:rPr>
              <w:t>.</w:t>
            </w:r>
            <w:r w:rsidR="003E7074" w:rsidRPr="00681817">
              <w:rPr>
                <w:rFonts w:cstheme="minorHAnsi"/>
              </w:rPr>
              <w:t>1.1</w:t>
            </w:r>
          </w:p>
        </w:tc>
        <w:tc>
          <w:tcPr>
            <w:tcW w:w="4111" w:type="dxa"/>
            <w:shd w:val="clear" w:color="auto" w:fill="auto"/>
          </w:tcPr>
          <w:p w:rsidR="00545127" w:rsidRPr="00D51650" w:rsidRDefault="000B451E" w:rsidP="000B451E">
            <w:pPr>
              <w:pStyle w:val="BodyText"/>
              <w:spacing w:line="276" w:lineRule="auto"/>
              <w:rPr>
                <w:rFonts w:cstheme="minorHAnsi"/>
              </w:rPr>
            </w:pPr>
            <w:r>
              <w:rPr>
                <w:rFonts w:cstheme="minorHAnsi"/>
              </w:rPr>
              <w:t>User launches Text Analytics tool by using URL shared by Stride</w:t>
            </w:r>
            <w:r w:rsidR="00545E4A">
              <w:rPr>
                <w:rFonts w:cstheme="minorHAnsi"/>
              </w:rPr>
              <w:t xml:space="preserve"> </w:t>
            </w:r>
          </w:p>
        </w:tc>
        <w:tc>
          <w:tcPr>
            <w:tcW w:w="4735" w:type="dxa"/>
            <w:shd w:val="clear" w:color="auto" w:fill="auto"/>
          </w:tcPr>
          <w:p w:rsidR="00357298" w:rsidRPr="0069398A" w:rsidRDefault="000B451E" w:rsidP="000B451E">
            <w:pPr>
              <w:pStyle w:val="BodyText"/>
              <w:rPr>
                <w:rFonts w:cstheme="minorHAnsi"/>
              </w:rPr>
            </w:pPr>
            <w:r>
              <w:rPr>
                <w:rFonts w:cstheme="minorHAnsi"/>
              </w:rPr>
              <w:t xml:space="preserve">User should be provided with a URL to launch text analytics tool </w:t>
            </w:r>
          </w:p>
        </w:tc>
      </w:tr>
      <w:tr w:rsidR="000B451E" w:rsidRPr="00D51650" w:rsidTr="00CC536C">
        <w:trPr>
          <w:trHeight w:val="62"/>
        </w:trPr>
        <w:tc>
          <w:tcPr>
            <w:tcW w:w="709" w:type="dxa"/>
          </w:tcPr>
          <w:p w:rsidR="000B451E" w:rsidRDefault="000B451E" w:rsidP="008D1C2E">
            <w:pPr>
              <w:pStyle w:val="BodyText"/>
              <w:rPr>
                <w:rFonts w:cstheme="minorHAnsi"/>
              </w:rPr>
            </w:pPr>
            <w:r>
              <w:rPr>
                <w:rFonts w:cstheme="minorHAnsi"/>
              </w:rPr>
              <w:t>4.1.2</w:t>
            </w:r>
          </w:p>
        </w:tc>
        <w:tc>
          <w:tcPr>
            <w:tcW w:w="4111" w:type="dxa"/>
            <w:shd w:val="clear" w:color="auto" w:fill="auto"/>
          </w:tcPr>
          <w:p w:rsidR="000B451E" w:rsidRPr="00D51650" w:rsidRDefault="000B451E" w:rsidP="001905EB">
            <w:pPr>
              <w:pStyle w:val="BodyText"/>
              <w:spacing w:line="276" w:lineRule="auto"/>
              <w:rPr>
                <w:rFonts w:cstheme="minorHAnsi"/>
              </w:rPr>
            </w:pPr>
            <w:r>
              <w:rPr>
                <w:rFonts w:cstheme="minorHAnsi"/>
              </w:rPr>
              <w:t xml:space="preserve">User logs in Text Analytics tool by using credentials </w:t>
            </w:r>
          </w:p>
        </w:tc>
        <w:tc>
          <w:tcPr>
            <w:tcW w:w="4735" w:type="dxa"/>
            <w:shd w:val="clear" w:color="auto" w:fill="auto"/>
          </w:tcPr>
          <w:p w:rsidR="000B451E" w:rsidRDefault="000B451E" w:rsidP="0077509D">
            <w:pPr>
              <w:pStyle w:val="BodyText"/>
              <w:numPr>
                <w:ilvl w:val="0"/>
                <w:numId w:val="12"/>
              </w:numPr>
              <w:rPr>
                <w:rFonts w:cstheme="minorHAnsi"/>
              </w:rPr>
            </w:pPr>
            <w:r>
              <w:rPr>
                <w:rFonts w:cstheme="minorHAnsi"/>
              </w:rPr>
              <w:t>User should be provided with unique credentials to access  text analytics tool</w:t>
            </w:r>
          </w:p>
          <w:p w:rsidR="00E31874" w:rsidRDefault="00E31874" w:rsidP="0077509D">
            <w:pPr>
              <w:pStyle w:val="BodyText"/>
              <w:numPr>
                <w:ilvl w:val="1"/>
                <w:numId w:val="12"/>
              </w:numPr>
              <w:rPr>
                <w:rFonts w:cstheme="minorHAnsi"/>
              </w:rPr>
            </w:pPr>
            <w:r>
              <w:rPr>
                <w:rFonts w:cstheme="minorHAnsi"/>
              </w:rPr>
              <w:t>User name</w:t>
            </w:r>
          </w:p>
          <w:p w:rsidR="00B903B9" w:rsidRDefault="00B903B9" w:rsidP="00B903B9">
            <w:pPr>
              <w:pStyle w:val="BodyText"/>
              <w:ind w:left="1080"/>
              <w:rPr>
                <w:rFonts w:cstheme="minorHAnsi"/>
              </w:rPr>
            </w:pPr>
            <w:r>
              <w:rPr>
                <w:rFonts w:cstheme="minorHAnsi"/>
              </w:rPr>
              <w:t>Username will be in the following syntax;</w:t>
            </w:r>
          </w:p>
          <w:p w:rsidR="00B903B9" w:rsidRDefault="00B903B9" w:rsidP="00B903B9">
            <w:pPr>
              <w:pStyle w:val="BodyText"/>
              <w:ind w:left="1080"/>
              <w:rPr>
                <w:rFonts w:cstheme="minorHAnsi"/>
              </w:rPr>
            </w:pPr>
            <w:r w:rsidRPr="00B903B9">
              <w:rPr>
                <w:rFonts w:cstheme="minorHAnsi"/>
                <w:highlight w:val="yellow"/>
              </w:rPr>
              <w:t>&lt;</w:t>
            </w:r>
            <w:proofErr w:type="spellStart"/>
            <w:r w:rsidRPr="00B903B9">
              <w:rPr>
                <w:rFonts w:cstheme="minorHAnsi"/>
                <w:highlight w:val="yellow"/>
              </w:rPr>
              <w:t>Firstname</w:t>
            </w:r>
            <w:proofErr w:type="spellEnd"/>
            <w:r w:rsidRPr="00B903B9">
              <w:rPr>
                <w:rFonts w:cstheme="minorHAnsi"/>
                <w:highlight w:val="yellow"/>
              </w:rPr>
              <w:t>&gt;.&lt;</w:t>
            </w:r>
            <w:proofErr w:type="spellStart"/>
            <w:r w:rsidRPr="00B903B9">
              <w:rPr>
                <w:rFonts w:cstheme="minorHAnsi"/>
                <w:highlight w:val="yellow"/>
              </w:rPr>
              <w:t>lastname</w:t>
            </w:r>
            <w:proofErr w:type="spellEnd"/>
            <w:r w:rsidRPr="00B903B9">
              <w:rPr>
                <w:rFonts w:cstheme="minorHAnsi"/>
                <w:highlight w:val="yellow"/>
              </w:rPr>
              <w:t>&gt;</w:t>
            </w:r>
          </w:p>
          <w:p w:rsidR="00B903B9" w:rsidRDefault="00B903B9" w:rsidP="00B903B9">
            <w:pPr>
              <w:pStyle w:val="BodyText"/>
              <w:ind w:left="1080"/>
              <w:rPr>
                <w:rFonts w:cstheme="minorHAnsi"/>
              </w:rPr>
            </w:pPr>
            <w:r>
              <w:rPr>
                <w:rFonts w:cstheme="minorHAnsi"/>
              </w:rPr>
              <w:t xml:space="preserve">e.g. </w:t>
            </w:r>
            <w:proofErr w:type="spellStart"/>
            <w:r>
              <w:rPr>
                <w:rFonts w:cstheme="minorHAnsi"/>
              </w:rPr>
              <w:t>pavan.kaki</w:t>
            </w:r>
            <w:proofErr w:type="spellEnd"/>
          </w:p>
          <w:p w:rsidR="00B903B9" w:rsidRDefault="00B903B9" w:rsidP="00B903B9">
            <w:pPr>
              <w:pStyle w:val="BodyText"/>
              <w:ind w:left="1080"/>
              <w:rPr>
                <w:rFonts w:cstheme="minorHAnsi"/>
              </w:rPr>
            </w:pPr>
            <w:r>
              <w:rPr>
                <w:rFonts w:cstheme="minorHAnsi"/>
              </w:rPr>
              <w:t>If more matches with same name [may be rare scenario] found, use below syntax</w:t>
            </w:r>
          </w:p>
          <w:p w:rsidR="00B903B9" w:rsidRDefault="00B903B9" w:rsidP="00B903B9">
            <w:pPr>
              <w:pStyle w:val="BodyText"/>
              <w:ind w:left="1080"/>
              <w:rPr>
                <w:rFonts w:cstheme="minorHAnsi"/>
              </w:rPr>
            </w:pPr>
            <w:r w:rsidRPr="00B903B9">
              <w:rPr>
                <w:rFonts w:cstheme="minorHAnsi"/>
                <w:highlight w:val="yellow"/>
              </w:rPr>
              <w:t>&lt;Firstname1&gt;.&lt;</w:t>
            </w:r>
            <w:proofErr w:type="spellStart"/>
            <w:r w:rsidRPr="00B903B9">
              <w:rPr>
                <w:rFonts w:cstheme="minorHAnsi"/>
                <w:highlight w:val="yellow"/>
              </w:rPr>
              <w:t>lastname</w:t>
            </w:r>
            <w:proofErr w:type="spellEnd"/>
            <w:r w:rsidRPr="00B903B9">
              <w:rPr>
                <w:rFonts w:cstheme="minorHAnsi"/>
                <w:highlight w:val="yellow"/>
              </w:rPr>
              <w:t>&gt;</w:t>
            </w:r>
          </w:p>
          <w:p w:rsidR="00B903B9" w:rsidRDefault="00B903B9" w:rsidP="00B903B9">
            <w:pPr>
              <w:pStyle w:val="BodyText"/>
              <w:ind w:left="1080"/>
              <w:rPr>
                <w:rFonts w:cstheme="minorHAnsi"/>
              </w:rPr>
            </w:pPr>
            <w:r>
              <w:rPr>
                <w:rFonts w:cstheme="minorHAnsi"/>
              </w:rPr>
              <w:t>e.g. pavan1.kaki</w:t>
            </w:r>
          </w:p>
          <w:p w:rsidR="00E31874" w:rsidRDefault="00E31874" w:rsidP="0077509D">
            <w:pPr>
              <w:pStyle w:val="BodyText"/>
              <w:numPr>
                <w:ilvl w:val="1"/>
                <w:numId w:val="12"/>
              </w:numPr>
              <w:rPr>
                <w:rFonts w:cstheme="minorHAnsi"/>
              </w:rPr>
            </w:pPr>
            <w:r>
              <w:rPr>
                <w:rFonts w:cstheme="minorHAnsi"/>
              </w:rPr>
              <w:t xml:space="preserve">Password </w:t>
            </w:r>
          </w:p>
          <w:p w:rsidR="00E31874" w:rsidRPr="0069398A" w:rsidRDefault="00E31874" w:rsidP="0077509D">
            <w:pPr>
              <w:pStyle w:val="BodyText"/>
              <w:numPr>
                <w:ilvl w:val="0"/>
                <w:numId w:val="12"/>
              </w:numPr>
              <w:rPr>
                <w:rFonts w:cstheme="minorHAnsi"/>
              </w:rPr>
            </w:pPr>
            <w:r>
              <w:rPr>
                <w:rFonts w:cstheme="minorHAnsi"/>
              </w:rPr>
              <w:t xml:space="preserve">Should have </w:t>
            </w:r>
            <w:r w:rsidR="007F27E7">
              <w:rPr>
                <w:rFonts w:cstheme="minorHAnsi"/>
              </w:rPr>
              <w:t>a ‘Submit</w:t>
            </w:r>
            <w:r>
              <w:rPr>
                <w:rFonts w:cstheme="minorHAnsi"/>
              </w:rPr>
              <w:t>’ button to enter into Stride UI</w:t>
            </w:r>
          </w:p>
        </w:tc>
      </w:tr>
      <w:tr w:rsidR="000B451E" w:rsidRPr="00D51650" w:rsidTr="00CC536C">
        <w:trPr>
          <w:trHeight w:val="62"/>
        </w:trPr>
        <w:tc>
          <w:tcPr>
            <w:tcW w:w="709" w:type="dxa"/>
          </w:tcPr>
          <w:p w:rsidR="000B451E" w:rsidRDefault="000B451E" w:rsidP="008D1C2E">
            <w:pPr>
              <w:pStyle w:val="BodyText"/>
              <w:rPr>
                <w:rFonts w:cstheme="minorHAnsi"/>
              </w:rPr>
            </w:pPr>
            <w:r>
              <w:rPr>
                <w:rFonts w:cstheme="minorHAnsi"/>
              </w:rPr>
              <w:t>4.1.3</w:t>
            </w:r>
          </w:p>
        </w:tc>
        <w:tc>
          <w:tcPr>
            <w:tcW w:w="4111" w:type="dxa"/>
            <w:shd w:val="clear" w:color="auto" w:fill="auto"/>
          </w:tcPr>
          <w:p w:rsidR="000B451E" w:rsidRDefault="000B451E" w:rsidP="00E31874">
            <w:pPr>
              <w:pStyle w:val="BodyText"/>
              <w:spacing w:line="276" w:lineRule="auto"/>
              <w:rPr>
                <w:rFonts w:cstheme="minorHAnsi"/>
              </w:rPr>
            </w:pPr>
            <w:r>
              <w:rPr>
                <w:rFonts w:cstheme="minorHAnsi"/>
              </w:rPr>
              <w:t xml:space="preserve">User uploads the document </w:t>
            </w:r>
          </w:p>
        </w:tc>
        <w:tc>
          <w:tcPr>
            <w:tcW w:w="4735" w:type="dxa"/>
            <w:shd w:val="clear" w:color="auto" w:fill="auto"/>
          </w:tcPr>
          <w:p w:rsidR="000B451E" w:rsidRDefault="000B451E" w:rsidP="0077509D">
            <w:pPr>
              <w:pStyle w:val="BodyText"/>
              <w:numPr>
                <w:ilvl w:val="0"/>
                <w:numId w:val="10"/>
              </w:numPr>
              <w:rPr>
                <w:rFonts w:cstheme="minorHAnsi"/>
              </w:rPr>
            </w:pPr>
            <w:r>
              <w:rPr>
                <w:rFonts w:cstheme="minorHAnsi"/>
              </w:rPr>
              <w:t xml:space="preserve">User clicks on Browse button within Stride UI </w:t>
            </w:r>
          </w:p>
          <w:p w:rsidR="000B451E" w:rsidRDefault="000B451E" w:rsidP="0077509D">
            <w:pPr>
              <w:pStyle w:val="BodyText"/>
              <w:numPr>
                <w:ilvl w:val="0"/>
                <w:numId w:val="10"/>
              </w:numPr>
              <w:rPr>
                <w:rFonts w:cstheme="minorHAnsi"/>
              </w:rPr>
            </w:pPr>
            <w:r>
              <w:rPr>
                <w:rFonts w:cstheme="minorHAnsi"/>
              </w:rPr>
              <w:t xml:space="preserve">User chooses the file from system and uploads the selected file/prospectus to extract KDEs </w:t>
            </w:r>
          </w:p>
          <w:p w:rsidR="00E31874" w:rsidRDefault="00E31874" w:rsidP="00B5640E">
            <w:pPr>
              <w:pStyle w:val="BodyText"/>
              <w:numPr>
                <w:ilvl w:val="0"/>
                <w:numId w:val="10"/>
              </w:numPr>
              <w:rPr>
                <w:rFonts w:cstheme="minorHAnsi"/>
              </w:rPr>
            </w:pPr>
            <w:r>
              <w:rPr>
                <w:rFonts w:cstheme="minorHAnsi"/>
              </w:rPr>
              <w:t xml:space="preserve">User </w:t>
            </w:r>
            <w:r w:rsidR="008625F5">
              <w:rPr>
                <w:rFonts w:cstheme="minorHAnsi"/>
              </w:rPr>
              <w:t>i</w:t>
            </w:r>
            <w:r>
              <w:rPr>
                <w:rFonts w:cstheme="minorHAnsi"/>
              </w:rPr>
              <w:t xml:space="preserve">nputs the Entity Name </w:t>
            </w:r>
            <w:r w:rsidR="000953F9">
              <w:rPr>
                <w:rFonts w:cstheme="minorHAnsi"/>
              </w:rPr>
              <w:t xml:space="preserve">for which information needs to be sourced [Refer </w:t>
            </w:r>
            <w:r w:rsidR="000953F9" w:rsidRPr="000953F9">
              <w:rPr>
                <w:rFonts w:cstheme="minorHAnsi"/>
                <w:b/>
              </w:rPr>
              <w:t>BR007</w:t>
            </w:r>
            <w:r w:rsidR="000953F9">
              <w:rPr>
                <w:rFonts w:cstheme="minorHAnsi"/>
                <w:b/>
              </w:rPr>
              <w:t xml:space="preserve"> from </w:t>
            </w:r>
            <w:r w:rsidR="000953F9">
              <w:rPr>
                <w:rFonts w:cstheme="minorHAnsi"/>
                <w:i/>
              </w:rPr>
              <w:t>Table 4.</w:t>
            </w:r>
            <w:r w:rsidR="00B5640E">
              <w:rPr>
                <w:rFonts w:cstheme="minorHAnsi"/>
                <w:i/>
              </w:rPr>
              <w:t>3</w:t>
            </w:r>
            <w:r w:rsidR="000953F9">
              <w:rPr>
                <w:rFonts w:cstheme="minorHAnsi"/>
                <w:i/>
              </w:rPr>
              <w:t>:</w:t>
            </w:r>
            <w:r w:rsidR="000953F9" w:rsidRPr="00641B97">
              <w:rPr>
                <w:rFonts w:cstheme="minorHAnsi"/>
                <w:szCs w:val="24"/>
              </w:rPr>
              <w:t xml:space="preserve"> </w:t>
            </w:r>
            <w:r w:rsidR="000953F9" w:rsidRPr="00641B97">
              <w:rPr>
                <w:rFonts w:cstheme="minorHAnsi"/>
                <w:i/>
              </w:rPr>
              <w:t>Extracting Key Data Elements from Prospectus</w:t>
            </w:r>
          </w:p>
        </w:tc>
      </w:tr>
      <w:tr w:rsidR="000B451E" w:rsidRPr="00D51650" w:rsidTr="00CC536C">
        <w:trPr>
          <w:trHeight w:val="62"/>
        </w:trPr>
        <w:tc>
          <w:tcPr>
            <w:tcW w:w="709" w:type="dxa"/>
          </w:tcPr>
          <w:p w:rsidR="000B451E" w:rsidRPr="00681817" w:rsidRDefault="000B451E" w:rsidP="00681817">
            <w:pPr>
              <w:pStyle w:val="BodyText"/>
              <w:spacing w:line="276" w:lineRule="auto"/>
              <w:rPr>
                <w:rFonts w:cstheme="minorHAnsi"/>
              </w:rPr>
            </w:pPr>
            <w:r>
              <w:rPr>
                <w:rFonts w:cstheme="minorHAnsi"/>
              </w:rPr>
              <w:t>4.1.4</w:t>
            </w:r>
          </w:p>
        </w:tc>
        <w:tc>
          <w:tcPr>
            <w:tcW w:w="4111" w:type="dxa"/>
            <w:shd w:val="clear" w:color="auto" w:fill="auto"/>
          </w:tcPr>
          <w:p w:rsidR="000B451E" w:rsidRPr="00F4176F" w:rsidRDefault="000B451E" w:rsidP="00725A59">
            <w:pPr>
              <w:pStyle w:val="BodyText"/>
              <w:spacing w:line="276" w:lineRule="auto"/>
              <w:rPr>
                <w:rFonts w:cstheme="minorHAnsi"/>
              </w:rPr>
            </w:pPr>
            <w:r>
              <w:rPr>
                <w:rFonts w:cstheme="minorHAnsi"/>
              </w:rPr>
              <w:t xml:space="preserve">User clicks on </w:t>
            </w:r>
            <w:r w:rsidR="00E31874">
              <w:rPr>
                <w:rFonts w:cstheme="minorHAnsi"/>
              </w:rPr>
              <w:t>Submit button</w:t>
            </w:r>
          </w:p>
        </w:tc>
        <w:tc>
          <w:tcPr>
            <w:tcW w:w="4735" w:type="dxa"/>
            <w:shd w:val="clear" w:color="auto" w:fill="auto"/>
          </w:tcPr>
          <w:p w:rsidR="005B095D" w:rsidRPr="002402DF" w:rsidRDefault="00E31874" w:rsidP="008879AB">
            <w:pPr>
              <w:pStyle w:val="BodyText"/>
              <w:ind w:left="720"/>
              <w:rPr>
                <w:rFonts w:cstheme="minorHAnsi"/>
              </w:rPr>
            </w:pPr>
            <w:r>
              <w:rPr>
                <w:rFonts w:cstheme="minorHAnsi"/>
              </w:rPr>
              <w:t>The moment user clicks on Submit button, text analytics tool read/process the document uploaded and display a message whether the operation is successful/</w:t>
            </w:r>
            <w:r w:rsidR="008625F5">
              <w:rPr>
                <w:rFonts w:cstheme="minorHAnsi"/>
              </w:rPr>
              <w:t>failed</w:t>
            </w:r>
            <w:r>
              <w:rPr>
                <w:rFonts w:cstheme="minorHAnsi"/>
              </w:rPr>
              <w:t xml:space="preserve"> with a message </w:t>
            </w:r>
            <w:r w:rsidR="008625F5">
              <w:rPr>
                <w:rFonts w:cstheme="minorHAnsi"/>
              </w:rPr>
              <w:t>through a pop up window</w:t>
            </w:r>
          </w:p>
        </w:tc>
      </w:tr>
      <w:tr w:rsidR="005B095D" w:rsidRPr="00D51650" w:rsidTr="00CC536C">
        <w:trPr>
          <w:trHeight w:val="62"/>
        </w:trPr>
        <w:tc>
          <w:tcPr>
            <w:tcW w:w="709" w:type="dxa"/>
          </w:tcPr>
          <w:p w:rsidR="005B095D" w:rsidRDefault="005B095D" w:rsidP="00681817">
            <w:pPr>
              <w:pStyle w:val="BodyText"/>
              <w:spacing w:line="276" w:lineRule="auto"/>
              <w:rPr>
                <w:rFonts w:cstheme="minorHAnsi"/>
              </w:rPr>
            </w:pPr>
            <w:r>
              <w:rPr>
                <w:rFonts w:cstheme="minorHAnsi"/>
              </w:rPr>
              <w:lastRenderedPageBreak/>
              <w:t>4.1.5</w:t>
            </w:r>
          </w:p>
        </w:tc>
        <w:tc>
          <w:tcPr>
            <w:tcW w:w="4111" w:type="dxa"/>
            <w:shd w:val="clear" w:color="auto" w:fill="auto"/>
          </w:tcPr>
          <w:p w:rsidR="005B095D" w:rsidRDefault="005B095D" w:rsidP="00725A59">
            <w:pPr>
              <w:pStyle w:val="BodyText"/>
              <w:spacing w:line="276" w:lineRule="auto"/>
              <w:rPr>
                <w:rFonts w:cstheme="minorHAnsi"/>
              </w:rPr>
            </w:pPr>
            <w:r>
              <w:rPr>
                <w:rFonts w:cstheme="minorHAnsi"/>
              </w:rPr>
              <w:t>Text Analytics Results UI</w:t>
            </w:r>
          </w:p>
        </w:tc>
        <w:tc>
          <w:tcPr>
            <w:tcW w:w="4735" w:type="dxa"/>
            <w:shd w:val="clear" w:color="auto" w:fill="auto"/>
          </w:tcPr>
          <w:p w:rsidR="005B095D" w:rsidRDefault="005B095D" w:rsidP="0077509D">
            <w:pPr>
              <w:pStyle w:val="BodyText"/>
              <w:numPr>
                <w:ilvl w:val="0"/>
                <w:numId w:val="13"/>
              </w:numPr>
              <w:rPr>
                <w:rFonts w:cstheme="minorHAnsi"/>
              </w:rPr>
            </w:pPr>
            <w:r>
              <w:rPr>
                <w:rFonts w:cstheme="minorHAnsi"/>
              </w:rPr>
              <w:t xml:space="preserve">On successful processing, results should sync </w:t>
            </w:r>
            <w:r w:rsidR="001254D0">
              <w:rPr>
                <w:rFonts w:cstheme="minorHAnsi"/>
              </w:rPr>
              <w:t>with the s</w:t>
            </w:r>
            <w:r>
              <w:rPr>
                <w:rFonts w:cstheme="minorHAnsi"/>
              </w:rPr>
              <w:t>cope</w:t>
            </w:r>
            <w:r w:rsidR="001254D0">
              <w:rPr>
                <w:rFonts w:cstheme="minorHAnsi"/>
              </w:rPr>
              <w:t xml:space="preserve"> of KDE’s asked</w:t>
            </w:r>
          </w:p>
          <w:p w:rsidR="005B095D" w:rsidRDefault="005B095D" w:rsidP="005B095D">
            <w:pPr>
              <w:pStyle w:val="BodyText"/>
              <w:ind w:left="720"/>
              <w:rPr>
                <w:rFonts w:cstheme="minorHAnsi"/>
              </w:rPr>
            </w:pPr>
            <w:r>
              <w:rPr>
                <w:rFonts w:cstheme="minorHAnsi"/>
              </w:rPr>
              <w:t>Please refer</w:t>
            </w:r>
            <w:r w:rsidR="001254D0">
              <w:rPr>
                <w:rFonts w:cstheme="minorHAnsi"/>
              </w:rPr>
              <w:t xml:space="preserve"> below</w:t>
            </w:r>
            <w:r w:rsidR="007F7E01">
              <w:rPr>
                <w:rFonts w:cstheme="minorHAnsi"/>
              </w:rPr>
              <w:t xml:space="preserve"> </w:t>
            </w:r>
            <w:r w:rsidR="001254D0">
              <w:rPr>
                <w:rFonts w:cstheme="minorHAnsi"/>
              </w:rPr>
              <w:t>mentioned</w:t>
            </w:r>
            <w:r>
              <w:rPr>
                <w:rFonts w:cstheme="minorHAnsi"/>
              </w:rPr>
              <w:t xml:space="preserve"> table from </w:t>
            </w:r>
          </w:p>
          <w:p w:rsidR="005B095D" w:rsidRDefault="001254D0" w:rsidP="005B095D">
            <w:pPr>
              <w:pStyle w:val="BodyText"/>
              <w:ind w:left="720"/>
              <w:rPr>
                <w:rFonts w:cstheme="minorHAnsi"/>
                <w:i/>
              </w:rPr>
            </w:pPr>
            <w:r>
              <w:rPr>
                <w:rFonts w:cstheme="minorHAnsi"/>
                <w:b/>
                <w:i/>
              </w:rPr>
              <w:t>[</w:t>
            </w:r>
            <w:r w:rsidR="005B095D" w:rsidRPr="005B095D">
              <w:rPr>
                <w:rFonts w:cstheme="minorHAnsi"/>
                <w:b/>
                <w:i/>
              </w:rPr>
              <w:t>Table 2.1:</w:t>
            </w:r>
            <w:r w:rsidR="005B095D" w:rsidRPr="005B095D">
              <w:rPr>
                <w:rFonts w:cstheme="minorHAnsi"/>
              </w:rPr>
              <w:t xml:space="preserve"> </w:t>
            </w:r>
            <w:r w:rsidR="005B095D" w:rsidRPr="005B095D">
              <w:rPr>
                <w:rFonts w:cstheme="minorHAnsi"/>
                <w:i/>
              </w:rPr>
              <w:t>Attributes required</w:t>
            </w:r>
            <w:r>
              <w:rPr>
                <w:rFonts w:cstheme="minorHAnsi"/>
                <w:i/>
              </w:rPr>
              <w:t>]</w:t>
            </w:r>
          </w:p>
          <w:p w:rsidR="00407ADF" w:rsidRPr="00407ADF" w:rsidRDefault="00407ADF" w:rsidP="005B095D">
            <w:pPr>
              <w:pStyle w:val="BodyText"/>
              <w:ind w:left="720"/>
              <w:rPr>
                <w:rFonts w:cstheme="minorHAnsi"/>
                <w:color w:val="0000FF"/>
              </w:rPr>
            </w:pPr>
            <w:r w:rsidRPr="00407ADF">
              <w:rPr>
                <w:rFonts w:cstheme="minorHAnsi"/>
                <w:b/>
                <w:i/>
              </w:rPr>
              <w:t>Please Note:</w:t>
            </w:r>
            <w:r>
              <w:rPr>
                <w:rFonts w:cstheme="minorHAnsi"/>
              </w:rPr>
              <w:t xml:space="preserve"> </w:t>
            </w:r>
            <w:r w:rsidRPr="00407ADF">
              <w:rPr>
                <w:rFonts w:cstheme="minorHAnsi"/>
                <w:i/>
                <w:color w:val="0000FF"/>
              </w:rPr>
              <w:t>Attributes with synonyms</w:t>
            </w:r>
            <w:r w:rsidR="006F129D">
              <w:rPr>
                <w:rFonts w:cstheme="minorHAnsi"/>
                <w:i/>
                <w:color w:val="0000FF"/>
              </w:rPr>
              <w:t>/keywords</w:t>
            </w:r>
            <w:r w:rsidRPr="00407ADF">
              <w:rPr>
                <w:rFonts w:cstheme="minorHAnsi"/>
                <w:i/>
                <w:color w:val="0000FF"/>
              </w:rPr>
              <w:t xml:space="preserve"> are provided in Appendix 3 to ensure completeness and accuracy in extracting even when the same attribute is called by dif</w:t>
            </w:r>
            <w:r w:rsidR="007F7E01">
              <w:rPr>
                <w:rFonts w:cstheme="minorHAnsi"/>
                <w:i/>
                <w:color w:val="0000FF"/>
              </w:rPr>
              <w:t>ferent string name [or synonyms/key words]</w:t>
            </w:r>
          </w:p>
          <w:p w:rsidR="005B095D" w:rsidRDefault="005B095D" w:rsidP="0077509D">
            <w:pPr>
              <w:pStyle w:val="BodyText"/>
              <w:numPr>
                <w:ilvl w:val="0"/>
                <w:numId w:val="13"/>
              </w:numPr>
              <w:rPr>
                <w:rFonts w:cstheme="minorHAnsi"/>
              </w:rPr>
            </w:pPr>
            <w:r>
              <w:rPr>
                <w:rFonts w:cstheme="minorHAnsi"/>
              </w:rPr>
              <w:t xml:space="preserve">UI should display in two frames, </w:t>
            </w:r>
          </w:p>
          <w:p w:rsidR="005B095D" w:rsidRDefault="005B095D" w:rsidP="0077509D">
            <w:pPr>
              <w:pStyle w:val="BodyText"/>
              <w:numPr>
                <w:ilvl w:val="1"/>
                <w:numId w:val="13"/>
              </w:numPr>
              <w:rPr>
                <w:rFonts w:cstheme="minorHAnsi"/>
              </w:rPr>
            </w:pPr>
            <w:r>
              <w:rPr>
                <w:rFonts w:cstheme="minorHAnsi"/>
              </w:rPr>
              <w:t>Left Frame to display results</w:t>
            </w:r>
          </w:p>
          <w:p w:rsidR="008106AC" w:rsidRDefault="008106AC" w:rsidP="0077509D">
            <w:pPr>
              <w:pStyle w:val="BodyText"/>
              <w:numPr>
                <w:ilvl w:val="2"/>
                <w:numId w:val="13"/>
              </w:numPr>
              <w:rPr>
                <w:rFonts w:cstheme="minorHAnsi"/>
              </w:rPr>
            </w:pPr>
            <w:r w:rsidRPr="005B095D">
              <w:rPr>
                <w:rFonts w:cstheme="minorHAnsi"/>
              </w:rPr>
              <w:t xml:space="preserve">Values obtained should be </w:t>
            </w:r>
            <w:r w:rsidR="007F27E7" w:rsidRPr="005B095D">
              <w:rPr>
                <w:rFonts w:cstheme="minorHAnsi"/>
              </w:rPr>
              <w:t>represented</w:t>
            </w:r>
            <w:r w:rsidRPr="005B095D">
              <w:rPr>
                <w:rFonts w:cstheme="minorHAnsi"/>
              </w:rPr>
              <w:t xml:space="preserve"> in a tabular format against the attribute nam</w:t>
            </w:r>
            <w:r>
              <w:rPr>
                <w:rFonts w:cstheme="minorHAnsi"/>
              </w:rPr>
              <w:t>e</w:t>
            </w:r>
          </w:p>
          <w:p w:rsidR="008106AC" w:rsidRDefault="008106AC" w:rsidP="0077509D">
            <w:pPr>
              <w:pStyle w:val="BodyText"/>
              <w:numPr>
                <w:ilvl w:val="2"/>
                <w:numId w:val="13"/>
              </w:numPr>
              <w:rPr>
                <w:rFonts w:cstheme="minorHAnsi"/>
              </w:rPr>
            </w:pPr>
            <w:r>
              <w:rPr>
                <w:rFonts w:cstheme="minorHAnsi"/>
              </w:rPr>
              <w:t>All values extracted from prospectus/doc should be hyperlinked</w:t>
            </w:r>
          </w:p>
          <w:p w:rsidR="005B095D" w:rsidRDefault="005B095D" w:rsidP="0077509D">
            <w:pPr>
              <w:pStyle w:val="BodyText"/>
              <w:numPr>
                <w:ilvl w:val="1"/>
                <w:numId w:val="13"/>
              </w:numPr>
              <w:rPr>
                <w:rFonts w:cstheme="minorHAnsi"/>
              </w:rPr>
            </w:pPr>
            <w:r w:rsidRPr="005B095D">
              <w:rPr>
                <w:rFonts w:cstheme="minorHAnsi"/>
              </w:rPr>
              <w:t xml:space="preserve">Right Frame </w:t>
            </w:r>
            <w:r w:rsidR="008106AC">
              <w:rPr>
                <w:rFonts w:cstheme="minorHAnsi"/>
              </w:rPr>
              <w:t xml:space="preserve">to </w:t>
            </w:r>
            <w:r w:rsidRPr="005B095D">
              <w:rPr>
                <w:rFonts w:cstheme="minorHAnsi"/>
              </w:rPr>
              <w:t>locat</w:t>
            </w:r>
            <w:r w:rsidR="008106AC">
              <w:rPr>
                <w:rFonts w:cstheme="minorHAnsi"/>
              </w:rPr>
              <w:t xml:space="preserve">e the text in </w:t>
            </w:r>
            <w:r w:rsidR="008106AC" w:rsidRPr="00C36145">
              <w:rPr>
                <w:rFonts w:cstheme="minorHAnsi"/>
                <w:highlight w:val="yellow"/>
              </w:rPr>
              <w:t>Yellow</w:t>
            </w:r>
            <w:r w:rsidR="008106AC">
              <w:rPr>
                <w:rFonts w:cstheme="minorHAnsi"/>
              </w:rPr>
              <w:t xml:space="preserve"> </w:t>
            </w:r>
            <w:r w:rsidR="007F27E7">
              <w:rPr>
                <w:rFonts w:cstheme="minorHAnsi"/>
              </w:rPr>
              <w:t>colour</w:t>
            </w:r>
            <w:r w:rsidR="008106AC">
              <w:rPr>
                <w:rFonts w:cstheme="minorHAnsi"/>
              </w:rPr>
              <w:t xml:space="preserve"> highlight</w:t>
            </w:r>
            <w:r w:rsidRPr="005B095D">
              <w:rPr>
                <w:rFonts w:cstheme="minorHAnsi"/>
              </w:rPr>
              <w:t xml:space="preserve"> from where the resulting value has been derived</w:t>
            </w:r>
            <w:r w:rsidR="001254D0">
              <w:rPr>
                <w:rFonts w:cstheme="minorHAnsi"/>
              </w:rPr>
              <w:t>.</w:t>
            </w:r>
            <w:r w:rsidR="001254D0">
              <w:rPr>
                <w:rFonts w:cstheme="minorHAnsi"/>
              </w:rPr>
              <w:br/>
              <w:t>[</w:t>
            </w:r>
            <w:r w:rsidRPr="005B095D">
              <w:rPr>
                <w:rFonts w:cstheme="minorHAnsi"/>
              </w:rPr>
              <w:t xml:space="preserve">on a </w:t>
            </w:r>
            <w:r w:rsidR="001254D0">
              <w:rPr>
                <w:rFonts w:cstheme="minorHAnsi"/>
              </w:rPr>
              <w:t xml:space="preserve">click of value </w:t>
            </w:r>
            <w:r w:rsidRPr="005B095D">
              <w:rPr>
                <w:rFonts w:cstheme="minorHAnsi"/>
              </w:rPr>
              <w:t xml:space="preserve">in hyperlink] </w:t>
            </w:r>
          </w:p>
          <w:p w:rsidR="005B095D" w:rsidRDefault="008106AC" w:rsidP="008106AC">
            <w:pPr>
              <w:pStyle w:val="BodyText"/>
              <w:ind w:left="1080"/>
              <w:rPr>
                <w:rFonts w:cstheme="minorHAnsi"/>
              </w:rPr>
            </w:pPr>
            <w:r>
              <w:rPr>
                <w:rFonts w:cstheme="minorHAnsi"/>
              </w:rPr>
              <w:t xml:space="preserve">This helps user to make sure the results are good </w:t>
            </w:r>
            <w:r w:rsidR="001254D0">
              <w:rPr>
                <w:rFonts w:cstheme="minorHAnsi"/>
              </w:rPr>
              <w:t>to go</w:t>
            </w:r>
          </w:p>
        </w:tc>
      </w:tr>
      <w:tr w:rsidR="005B095D" w:rsidRPr="00D51650" w:rsidTr="00CC536C">
        <w:trPr>
          <w:trHeight w:val="62"/>
        </w:trPr>
        <w:tc>
          <w:tcPr>
            <w:tcW w:w="709" w:type="dxa"/>
          </w:tcPr>
          <w:p w:rsidR="005B095D" w:rsidRDefault="008106AC" w:rsidP="00681817">
            <w:pPr>
              <w:pStyle w:val="BodyText"/>
              <w:spacing w:line="276" w:lineRule="auto"/>
              <w:rPr>
                <w:rFonts w:cstheme="minorHAnsi"/>
              </w:rPr>
            </w:pPr>
            <w:r>
              <w:rPr>
                <w:rFonts w:cstheme="minorHAnsi"/>
              </w:rPr>
              <w:t>4.1.6</w:t>
            </w:r>
          </w:p>
        </w:tc>
        <w:tc>
          <w:tcPr>
            <w:tcW w:w="4111" w:type="dxa"/>
            <w:shd w:val="clear" w:color="auto" w:fill="auto"/>
          </w:tcPr>
          <w:p w:rsidR="005B095D" w:rsidRDefault="008106AC" w:rsidP="00725A59">
            <w:pPr>
              <w:pStyle w:val="BodyText"/>
              <w:spacing w:line="276" w:lineRule="auto"/>
              <w:rPr>
                <w:rFonts w:cstheme="minorHAnsi"/>
              </w:rPr>
            </w:pPr>
            <w:r>
              <w:rPr>
                <w:rFonts w:cstheme="minorHAnsi"/>
              </w:rPr>
              <w:t>Download Excel</w:t>
            </w:r>
          </w:p>
        </w:tc>
        <w:tc>
          <w:tcPr>
            <w:tcW w:w="4735" w:type="dxa"/>
            <w:shd w:val="clear" w:color="auto" w:fill="auto"/>
          </w:tcPr>
          <w:p w:rsidR="003979F4" w:rsidRDefault="008106AC" w:rsidP="00F75626">
            <w:pPr>
              <w:pStyle w:val="BodyText"/>
              <w:ind w:left="720"/>
              <w:rPr>
                <w:rFonts w:cstheme="minorHAnsi"/>
              </w:rPr>
            </w:pPr>
            <w:r>
              <w:rPr>
                <w:rFonts w:cstheme="minorHAnsi"/>
              </w:rPr>
              <w:t>User should be allowed to</w:t>
            </w:r>
            <w:r w:rsidR="00F75626">
              <w:rPr>
                <w:rFonts w:cstheme="minorHAnsi"/>
              </w:rPr>
              <w:t xml:space="preserve"> download standardize input</w:t>
            </w:r>
            <w:r>
              <w:rPr>
                <w:rFonts w:cstheme="minorHAnsi"/>
              </w:rPr>
              <w:t xml:space="preserve"> extract</w:t>
            </w:r>
            <w:r w:rsidR="00F75626">
              <w:rPr>
                <w:rFonts w:cstheme="minorHAnsi"/>
              </w:rPr>
              <w:t>ed</w:t>
            </w:r>
            <w:r>
              <w:rPr>
                <w:rFonts w:cstheme="minorHAnsi"/>
              </w:rPr>
              <w:t xml:space="preserve"> </w:t>
            </w:r>
            <w:proofErr w:type="spellStart"/>
            <w:r w:rsidR="00F75626">
              <w:rPr>
                <w:rFonts w:cstheme="minorHAnsi"/>
              </w:rPr>
              <w:t>results</w:t>
            </w:r>
            <w:r>
              <w:rPr>
                <w:rFonts w:cstheme="minorHAnsi"/>
              </w:rPr>
              <w:t>into</w:t>
            </w:r>
            <w:proofErr w:type="spellEnd"/>
            <w:r>
              <w:rPr>
                <w:rFonts w:cstheme="minorHAnsi"/>
              </w:rPr>
              <w:t xml:space="preserve"> MS Excel. Further </w:t>
            </w:r>
            <w:r w:rsidR="00F75626">
              <w:rPr>
                <w:rFonts w:cstheme="minorHAnsi"/>
              </w:rPr>
              <w:t>to leverage data</w:t>
            </w:r>
            <w:r w:rsidRPr="008106AC">
              <w:rPr>
                <w:rFonts w:cstheme="minorHAnsi"/>
              </w:rPr>
              <w:t xml:space="preserve"> into federated systems</w:t>
            </w:r>
          </w:p>
        </w:tc>
      </w:tr>
      <w:tr w:rsidR="001A3A75" w:rsidRPr="00D51650" w:rsidTr="00CC536C">
        <w:trPr>
          <w:trHeight w:val="62"/>
        </w:trPr>
        <w:tc>
          <w:tcPr>
            <w:tcW w:w="709" w:type="dxa"/>
          </w:tcPr>
          <w:p w:rsidR="001A3A75" w:rsidRDefault="001A3A75" w:rsidP="00681817">
            <w:pPr>
              <w:pStyle w:val="BodyText"/>
              <w:spacing w:line="276" w:lineRule="auto"/>
              <w:rPr>
                <w:rFonts w:cstheme="minorHAnsi"/>
              </w:rPr>
            </w:pPr>
            <w:r>
              <w:rPr>
                <w:rFonts w:cstheme="minorHAnsi"/>
              </w:rPr>
              <w:t>4.1.7</w:t>
            </w:r>
          </w:p>
        </w:tc>
        <w:tc>
          <w:tcPr>
            <w:tcW w:w="4111" w:type="dxa"/>
            <w:shd w:val="clear" w:color="auto" w:fill="auto"/>
          </w:tcPr>
          <w:p w:rsidR="001A3A75" w:rsidRDefault="001A3A75" w:rsidP="00725A59">
            <w:pPr>
              <w:pStyle w:val="BodyText"/>
              <w:spacing w:line="276" w:lineRule="auto"/>
              <w:rPr>
                <w:rFonts w:cstheme="minorHAnsi"/>
              </w:rPr>
            </w:pPr>
            <w:r>
              <w:rPr>
                <w:rFonts w:cstheme="minorHAnsi"/>
              </w:rPr>
              <w:t>KPI-Log Files</w:t>
            </w:r>
            <w:r>
              <w:rPr>
                <w:rFonts w:cstheme="minorHAnsi"/>
              </w:rPr>
              <w:br/>
              <w:t>[Audit Report]</w:t>
            </w:r>
          </w:p>
        </w:tc>
        <w:tc>
          <w:tcPr>
            <w:tcW w:w="4735" w:type="dxa"/>
            <w:shd w:val="clear" w:color="auto" w:fill="auto"/>
          </w:tcPr>
          <w:p w:rsidR="008669F7" w:rsidRDefault="001A3A75" w:rsidP="008669F7">
            <w:pPr>
              <w:pStyle w:val="BodyText"/>
              <w:ind w:left="720"/>
              <w:rPr>
                <w:rFonts w:cstheme="minorHAnsi"/>
              </w:rPr>
            </w:pPr>
            <w:r>
              <w:rPr>
                <w:rFonts w:cstheme="minorHAnsi"/>
              </w:rPr>
              <w:t xml:space="preserve">User should be able to extract the KPI-Log files as and when needed to view the KDEs sourced against the number of documents/instances </w:t>
            </w:r>
            <w:r w:rsidR="001D5630">
              <w:rPr>
                <w:rFonts w:cstheme="minorHAnsi"/>
              </w:rPr>
              <w:t>run by user</w:t>
            </w:r>
            <w:r>
              <w:rPr>
                <w:rFonts w:cstheme="minorHAnsi"/>
              </w:rPr>
              <w:t xml:space="preserve"> along with </w:t>
            </w:r>
            <w:r w:rsidR="001D5630">
              <w:rPr>
                <w:rFonts w:cstheme="minorHAnsi"/>
              </w:rPr>
              <w:t xml:space="preserve">the </w:t>
            </w:r>
            <w:r w:rsidR="009F21CD">
              <w:rPr>
                <w:rFonts w:cstheme="minorHAnsi"/>
              </w:rPr>
              <w:t xml:space="preserve">required details. </w:t>
            </w:r>
            <w:r w:rsidR="008C5276">
              <w:rPr>
                <w:rFonts w:cstheme="minorHAnsi"/>
              </w:rPr>
              <w:br/>
            </w:r>
            <w:r w:rsidR="00C21E11" w:rsidRPr="00C21E11">
              <w:rPr>
                <w:rFonts w:cstheme="minorHAnsi"/>
                <w:highlight w:val="yellow"/>
              </w:rPr>
              <w:t>This repo</w:t>
            </w:r>
            <w:r w:rsidR="00F75626">
              <w:rPr>
                <w:rFonts w:cstheme="minorHAnsi"/>
                <w:highlight w:val="yellow"/>
              </w:rPr>
              <w:t>r</w:t>
            </w:r>
            <w:r w:rsidR="00C21E11" w:rsidRPr="00C21E11">
              <w:rPr>
                <w:rFonts w:cstheme="minorHAnsi"/>
                <w:highlight w:val="yellow"/>
              </w:rPr>
              <w:t>t is required to store the data</w:t>
            </w:r>
            <w:r w:rsidR="00F75626">
              <w:rPr>
                <w:rFonts w:cstheme="minorHAnsi"/>
                <w:highlight w:val="yellow"/>
              </w:rPr>
              <w:br/>
              <w:t>in</w:t>
            </w:r>
            <w:r w:rsidR="008669F7">
              <w:rPr>
                <w:rFonts w:cstheme="minorHAnsi"/>
                <w:highlight w:val="yellow"/>
              </w:rPr>
              <w:t xml:space="preserve"> stride database to accommodate user to call the data </w:t>
            </w:r>
            <w:r w:rsidR="00F75626">
              <w:rPr>
                <w:rFonts w:cstheme="minorHAnsi"/>
                <w:highlight w:val="yellow"/>
              </w:rPr>
              <w:t>following periodicity</w:t>
            </w:r>
            <w:r w:rsidR="00F75626">
              <w:rPr>
                <w:rFonts w:cstheme="minorHAnsi"/>
                <w:highlight w:val="yellow"/>
              </w:rPr>
              <w:br/>
              <w:t>1.Daily</w:t>
            </w:r>
            <w:r w:rsidR="00F75626">
              <w:rPr>
                <w:rFonts w:cstheme="minorHAnsi"/>
                <w:highlight w:val="yellow"/>
              </w:rPr>
              <w:br/>
              <w:t>2.</w:t>
            </w:r>
            <w:r w:rsidR="008669F7">
              <w:rPr>
                <w:rFonts w:cstheme="minorHAnsi"/>
                <w:highlight w:val="yellow"/>
              </w:rPr>
              <w:t>Weekly</w:t>
            </w:r>
            <w:r w:rsidR="008669F7">
              <w:rPr>
                <w:rFonts w:cstheme="minorHAnsi"/>
                <w:highlight w:val="yellow"/>
              </w:rPr>
              <w:br/>
              <w:t xml:space="preserve">3. </w:t>
            </w:r>
            <w:r w:rsidR="00F75626">
              <w:rPr>
                <w:rFonts w:cstheme="minorHAnsi"/>
                <w:highlight w:val="yellow"/>
              </w:rPr>
              <w:t>M</w:t>
            </w:r>
            <w:r w:rsidR="00C21E11" w:rsidRPr="00C21E11">
              <w:rPr>
                <w:rFonts w:cstheme="minorHAnsi"/>
                <w:highlight w:val="yellow"/>
              </w:rPr>
              <w:t>onthly</w:t>
            </w:r>
            <w:r w:rsidR="00C21E11">
              <w:rPr>
                <w:rFonts w:cstheme="minorHAnsi"/>
                <w:highlight w:val="yellow"/>
              </w:rPr>
              <w:t xml:space="preserve"> </w:t>
            </w:r>
            <w:r w:rsidR="00C21E11" w:rsidRPr="00C21E11">
              <w:rPr>
                <w:rFonts w:cstheme="minorHAnsi"/>
                <w:highlight w:val="yellow"/>
              </w:rPr>
              <w:t>[TBD]</w:t>
            </w:r>
            <w:r w:rsidR="00F75626">
              <w:rPr>
                <w:rFonts w:cstheme="minorHAnsi"/>
              </w:rPr>
              <w:t xml:space="preserve"> </w:t>
            </w:r>
          </w:p>
          <w:p w:rsidR="008669F7" w:rsidRDefault="008669F7" w:rsidP="008669F7">
            <w:pPr>
              <w:pStyle w:val="BodyText"/>
              <w:ind w:left="720"/>
              <w:rPr>
                <w:rFonts w:cstheme="minorHAnsi"/>
              </w:rPr>
            </w:pPr>
            <w:r>
              <w:rPr>
                <w:rFonts w:cstheme="minorHAnsi"/>
              </w:rPr>
              <w:t xml:space="preserve">This is to record the actions with results against the </w:t>
            </w:r>
            <w:proofErr w:type="spellStart"/>
            <w:r>
              <w:rPr>
                <w:rFonts w:cstheme="minorHAnsi"/>
              </w:rPr>
              <w:t>no.o</w:t>
            </w:r>
            <w:proofErr w:type="spellEnd"/>
            <w:r>
              <w:rPr>
                <w:rFonts w:cstheme="minorHAnsi"/>
              </w:rPr>
              <w:t xml:space="preserve"> f prospectus ran by user and results generated by Stride and further used for data quality.</w:t>
            </w:r>
          </w:p>
          <w:p w:rsidR="001D5630" w:rsidRPr="00F75626" w:rsidRDefault="008C5276" w:rsidP="008669F7">
            <w:pPr>
              <w:pStyle w:val="BodyText"/>
              <w:ind w:left="720"/>
              <w:rPr>
                <w:rFonts w:cstheme="minorHAnsi"/>
                <w:highlight w:val="yellow"/>
              </w:rPr>
            </w:pPr>
            <w:r>
              <w:rPr>
                <w:rFonts w:cstheme="minorHAnsi"/>
              </w:rPr>
              <w:br/>
            </w:r>
            <w:r w:rsidR="009F21CD">
              <w:rPr>
                <w:rFonts w:cstheme="minorHAnsi"/>
              </w:rPr>
              <w:t xml:space="preserve">Please refer </w:t>
            </w:r>
            <w:r w:rsidR="009F21CD" w:rsidRPr="008C5276">
              <w:rPr>
                <w:rFonts w:cstheme="minorHAnsi"/>
                <w:b/>
              </w:rPr>
              <w:t>Appendix 2</w:t>
            </w:r>
            <w:r w:rsidR="001237B6">
              <w:rPr>
                <w:rFonts w:cstheme="minorHAnsi"/>
                <w:b/>
              </w:rPr>
              <w:t xml:space="preserve"> </w:t>
            </w:r>
          </w:p>
        </w:tc>
      </w:tr>
    </w:tbl>
    <w:p w:rsidR="00C93D65" w:rsidRDefault="00C93D65" w:rsidP="00C93D65">
      <w:pPr>
        <w:pStyle w:val="BodyText"/>
        <w:rPr>
          <w:rFonts w:cstheme="minorHAnsi"/>
          <w:i/>
        </w:rPr>
        <w:sectPr w:rsidR="00C93D65" w:rsidSect="00145693">
          <w:headerReference w:type="default" r:id="rId14"/>
          <w:pgSz w:w="11900" w:h="16840" w:code="9"/>
          <w:pgMar w:top="1418" w:right="1418" w:bottom="1418" w:left="2268" w:header="624" w:footer="624" w:gutter="0"/>
          <w:cols w:space="708"/>
          <w:formProt w:val="0"/>
          <w:docGrid w:linePitch="360"/>
        </w:sectPr>
      </w:pPr>
    </w:p>
    <w:p w:rsidR="00F92758" w:rsidRDefault="00F92758" w:rsidP="00F92758">
      <w:pPr>
        <w:pStyle w:val="Heading2"/>
        <w:ind w:left="-450" w:hanging="450"/>
        <w:rPr>
          <w:rFonts w:asciiTheme="minorHAnsi" w:hAnsiTheme="minorHAnsi" w:cstheme="minorHAnsi"/>
          <w:lang w:val="en-GB"/>
        </w:rPr>
      </w:pPr>
      <w:bookmarkStart w:id="8" w:name="_Toc477879012"/>
      <w:r w:rsidRPr="00950DFA">
        <w:rPr>
          <w:rFonts w:asciiTheme="minorHAnsi" w:hAnsiTheme="minorHAnsi" w:cstheme="minorHAnsi"/>
          <w:lang w:val="en-GB"/>
        </w:rPr>
        <w:lastRenderedPageBreak/>
        <w:t>Criteria of sourcing the KDEs</w:t>
      </w:r>
      <w:r w:rsidR="00CA6936">
        <w:rPr>
          <w:rFonts w:asciiTheme="minorHAnsi" w:hAnsiTheme="minorHAnsi" w:cstheme="minorHAnsi"/>
          <w:lang w:val="en-GB"/>
        </w:rPr>
        <w:t xml:space="preserve"> </w:t>
      </w:r>
      <w:r w:rsidR="00CA6936" w:rsidRPr="00CA6936">
        <w:rPr>
          <w:rFonts w:asciiTheme="minorHAnsi" w:hAnsiTheme="minorHAnsi" w:cstheme="minorHAnsi"/>
          <w:b w:val="0"/>
          <w:lang w:val="en-GB"/>
        </w:rPr>
        <w:t>[</w:t>
      </w:r>
      <w:r w:rsidR="00CA6936" w:rsidRPr="00CA6936">
        <w:rPr>
          <w:rFonts w:asciiTheme="minorHAnsi" w:hAnsiTheme="minorHAnsi" w:cstheme="minorHAnsi"/>
          <w:b w:val="0"/>
          <w:highlight w:val="yellow"/>
          <w:lang w:val="en-GB"/>
        </w:rPr>
        <w:t>To be concluded]</w:t>
      </w:r>
      <w:bookmarkEnd w:id="8"/>
    </w:p>
    <w:p w:rsidR="00F92758" w:rsidRPr="00A42294" w:rsidRDefault="00A36757" w:rsidP="00F92758">
      <w:pPr>
        <w:pStyle w:val="BodyText"/>
      </w:pPr>
      <w:r>
        <w:rPr>
          <w:rFonts w:cstheme="minorHAnsi"/>
          <w:i/>
        </w:rPr>
        <w:t>Table 4.</w:t>
      </w:r>
      <w:r w:rsidR="00B5640E">
        <w:rPr>
          <w:rFonts w:cstheme="minorHAnsi"/>
          <w:i/>
        </w:rPr>
        <w:t>2</w:t>
      </w:r>
      <w:r>
        <w:rPr>
          <w:rFonts w:cstheme="minorHAnsi"/>
          <w:i/>
        </w:rPr>
        <w:t>:</w:t>
      </w:r>
      <w:r w:rsidRPr="00641B97">
        <w:rPr>
          <w:rFonts w:cstheme="minorHAnsi"/>
          <w:szCs w:val="24"/>
        </w:rPr>
        <w:t xml:space="preserve"> </w:t>
      </w:r>
      <w:r w:rsidRPr="00641B97">
        <w:rPr>
          <w:rFonts w:cstheme="minorHAnsi"/>
          <w:i/>
        </w:rPr>
        <w:t>Extracting Key Data Elements from Prospectus</w:t>
      </w:r>
    </w:p>
    <w:tbl>
      <w:tblPr>
        <w:tblW w:w="14141" w:type="dxa"/>
        <w:tblInd w:w="93" w:type="dxa"/>
        <w:tblLook w:val="04A0"/>
      </w:tblPr>
      <w:tblGrid>
        <w:gridCol w:w="642"/>
        <w:gridCol w:w="1803"/>
        <w:gridCol w:w="1260"/>
        <w:gridCol w:w="4680"/>
        <w:gridCol w:w="1797"/>
        <w:gridCol w:w="2253"/>
        <w:gridCol w:w="1706"/>
      </w:tblGrid>
      <w:tr w:rsidR="00B16903" w:rsidRPr="00B16903" w:rsidTr="00B16903">
        <w:trPr>
          <w:trHeight w:val="315"/>
        </w:trPr>
        <w:tc>
          <w:tcPr>
            <w:tcW w:w="642" w:type="dxa"/>
            <w:tcBorders>
              <w:top w:val="single" w:sz="8" w:space="0" w:color="auto"/>
              <w:left w:val="single" w:sz="8" w:space="0" w:color="auto"/>
              <w:bottom w:val="nil"/>
              <w:right w:val="nil"/>
            </w:tcBorders>
            <w:shd w:val="clear" w:color="000000" w:fill="B6DDE8"/>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proofErr w:type="spellStart"/>
            <w:r w:rsidRPr="00B16903">
              <w:rPr>
                <w:rFonts w:ascii="Calibri" w:eastAsia="Times New Roman" w:hAnsi="Calibri"/>
                <w:b/>
                <w:bCs/>
                <w:color w:val="000000"/>
                <w:szCs w:val="22"/>
                <w:lang w:val="en-US"/>
              </w:rPr>
              <w:t>S.No</w:t>
            </w:r>
            <w:proofErr w:type="spellEnd"/>
          </w:p>
        </w:tc>
        <w:tc>
          <w:tcPr>
            <w:tcW w:w="1803" w:type="dxa"/>
            <w:tcBorders>
              <w:top w:val="single" w:sz="8" w:space="0" w:color="auto"/>
              <w:left w:val="single" w:sz="8" w:space="0" w:color="auto"/>
              <w:bottom w:val="nil"/>
              <w:right w:val="nil"/>
            </w:tcBorders>
            <w:shd w:val="clear" w:color="000000" w:fill="B6DDE8"/>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Attribute Name</w:t>
            </w:r>
          </w:p>
        </w:tc>
        <w:tc>
          <w:tcPr>
            <w:tcW w:w="1260" w:type="dxa"/>
            <w:tcBorders>
              <w:top w:val="single" w:sz="8" w:space="0" w:color="auto"/>
              <w:left w:val="single" w:sz="8" w:space="0" w:color="auto"/>
              <w:bottom w:val="nil"/>
              <w:right w:val="single" w:sz="8" w:space="0" w:color="auto"/>
            </w:tcBorders>
            <w:shd w:val="clear" w:color="000000" w:fill="B6DDE8"/>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Field Type</w:t>
            </w:r>
          </w:p>
        </w:tc>
        <w:tc>
          <w:tcPr>
            <w:tcW w:w="4680" w:type="dxa"/>
            <w:tcBorders>
              <w:top w:val="single" w:sz="8" w:space="0" w:color="auto"/>
              <w:left w:val="nil"/>
              <w:bottom w:val="nil"/>
              <w:right w:val="nil"/>
            </w:tcBorders>
            <w:shd w:val="clear" w:color="000000" w:fill="B6DDE8"/>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Synonyms/Key Words</w:t>
            </w:r>
          </w:p>
        </w:tc>
        <w:tc>
          <w:tcPr>
            <w:tcW w:w="1797" w:type="dxa"/>
            <w:tcBorders>
              <w:top w:val="single" w:sz="8" w:space="0" w:color="auto"/>
              <w:left w:val="single" w:sz="8" w:space="0" w:color="auto"/>
              <w:bottom w:val="nil"/>
              <w:right w:val="single" w:sz="8" w:space="0" w:color="auto"/>
            </w:tcBorders>
            <w:shd w:val="clear" w:color="000000" w:fill="B6DDE8"/>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Source Priority#1</w:t>
            </w:r>
          </w:p>
        </w:tc>
        <w:tc>
          <w:tcPr>
            <w:tcW w:w="2253" w:type="dxa"/>
            <w:tcBorders>
              <w:top w:val="single" w:sz="8" w:space="0" w:color="auto"/>
              <w:left w:val="nil"/>
              <w:bottom w:val="nil"/>
              <w:right w:val="single" w:sz="8" w:space="0" w:color="auto"/>
            </w:tcBorders>
            <w:shd w:val="clear" w:color="000000" w:fill="B6DDE8"/>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Data Type</w:t>
            </w:r>
          </w:p>
        </w:tc>
        <w:tc>
          <w:tcPr>
            <w:tcW w:w="1706" w:type="dxa"/>
            <w:tcBorders>
              <w:top w:val="single" w:sz="8" w:space="0" w:color="auto"/>
              <w:left w:val="nil"/>
              <w:bottom w:val="nil"/>
              <w:right w:val="single" w:sz="8" w:space="0" w:color="auto"/>
            </w:tcBorders>
            <w:shd w:val="clear" w:color="000000" w:fill="B6DDE8"/>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Business Rule</w:t>
            </w:r>
          </w:p>
        </w:tc>
      </w:tr>
      <w:tr w:rsidR="00B16903" w:rsidRPr="00B16903" w:rsidTr="00B16903">
        <w:trPr>
          <w:trHeight w:val="300"/>
        </w:trPr>
        <w:tc>
          <w:tcPr>
            <w:tcW w:w="642" w:type="dxa"/>
            <w:vMerge w:val="restart"/>
            <w:tcBorders>
              <w:top w:val="single" w:sz="8" w:space="0" w:color="auto"/>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1</w:t>
            </w:r>
          </w:p>
        </w:tc>
        <w:tc>
          <w:tcPr>
            <w:tcW w:w="1803" w:type="dxa"/>
            <w:vMerge w:val="restart"/>
            <w:tcBorders>
              <w:top w:val="single" w:sz="8" w:space="0" w:color="auto"/>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Asset Manager</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single" w:sz="8" w:space="0" w:color="auto"/>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Asset Manager</w:t>
            </w:r>
          </w:p>
        </w:tc>
        <w:tc>
          <w:tcPr>
            <w:tcW w:w="1797" w:type="dxa"/>
            <w:tcBorders>
              <w:top w:val="single" w:sz="8" w:space="0" w:color="auto"/>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w:t>
            </w:r>
          </w:p>
        </w:tc>
        <w:tc>
          <w:tcPr>
            <w:tcW w:w="1706" w:type="dxa"/>
            <w:tcBorders>
              <w:top w:val="single" w:sz="8" w:space="0" w:color="auto"/>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Management Company</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Investment Manager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Investment Advisor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Asset Management</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15"/>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8" w:space="0" w:color="auto"/>
              <w:right w:val="nil"/>
            </w:tcBorders>
            <w:shd w:val="clear" w:color="auto" w:fill="auto"/>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ACD - Authorized Corporate Director</w:t>
            </w:r>
          </w:p>
        </w:tc>
        <w:tc>
          <w:tcPr>
            <w:tcW w:w="1797" w:type="dxa"/>
            <w:tcBorders>
              <w:top w:val="single" w:sz="4" w:space="0" w:color="auto"/>
              <w:left w:val="single" w:sz="8" w:space="0" w:color="auto"/>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val="restart"/>
            <w:tcBorders>
              <w:top w:val="nil"/>
              <w:left w:val="single" w:sz="8" w:space="0" w:color="auto"/>
              <w:bottom w:val="nil"/>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2</w:t>
            </w:r>
          </w:p>
        </w:tc>
        <w:tc>
          <w:tcPr>
            <w:tcW w:w="1803" w:type="dxa"/>
            <w:vMerge w:val="restart"/>
            <w:tcBorders>
              <w:top w:val="nil"/>
              <w:left w:val="single" w:sz="8" w:space="0" w:color="auto"/>
              <w:bottom w:val="nil"/>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Custodian</w:t>
            </w:r>
          </w:p>
        </w:tc>
        <w:tc>
          <w:tcPr>
            <w:tcW w:w="1260" w:type="dxa"/>
            <w:vMerge w:val="restart"/>
            <w:tcBorders>
              <w:top w:val="nil"/>
              <w:left w:val="single" w:sz="8" w:space="0" w:color="auto"/>
              <w:bottom w:val="nil"/>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Custodian</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w:t>
            </w: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nil"/>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Depository</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nil"/>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Administrator (for few countries)</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15"/>
        </w:trPr>
        <w:tc>
          <w:tcPr>
            <w:tcW w:w="642"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nil"/>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nil"/>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Trustee</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val="restart"/>
            <w:tcBorders>
              <w:top w:val="single" w:sz="8" w:space="0" w:color="auto"/>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3</w:t>
            </w:r>
          </w:p>
        </w:tc>
        <w:tc>
          <w:tcPr>
            <w:tcW w:w="1803" w:type="dxa"/>
            <w:vMerge w:val="restart"/>
            <w:tcBorders>
              <w:top w:val="single" w:sz="8" w:space="0" w:color="auto"/>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Delegated Asset Manager</w:t>
            </w:r>
          </w:p>
        </w:tc>
        <w:tc>
          <w:tcPr>
            <w:tcW w:w="1260" w:type="dxa"/>
            <w:vMerge w:val="restart"/>
            <w:tcBorders>
              <w:top w:val="single" w:sz="8" w:space="0" w:color="auto"/>
              <w:left w:val="single" w:sz="8" w:space="0" w:color="auto"/>
              <w:bottom w:val="single" w:sz="8" w:space="0" w:color="000000"/>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single" w:sz="8" w:space="0" w:color="auto"/>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Delegated Asset Manager</w:t>
            </w:r>
          </w:p>
        </w:tc>
        <w:tc>
          <w:tcPr>
            <w:tcW w:w="1797" w:type="dxa"/>
            <w:tcBorders>
              <w:top w:val="single" w:sz="8" w:space="0" w:color="auto"/>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w:t>
            </w:r>
          </w:p>
        </w:tc>
        <w:tc>
          <w:tcPr>
            <w:tcW w:w="1706" w:type="dxa"/>
            <w:tcBorders>
              <w:top w:val="single" w:sz="8" w:space="0" w:color="auto"/>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Sub Investment Manager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Sub Investment Advisor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Sub-Advisor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Delegate Asset Manager</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Delegate Asset Management</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15"/>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Delegated Asset Management</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8" w:space="0" w:color="auto"/>
              <w:left w:val="nil"/>
              <w:bottom w:val="single" w:sz="4" w:space="0" w:color="auto"/>
              <w:right w:val="nil"/>
            </w:tcBorders>
            <w:shd w:val="clear" w:color="000000" w:fill="E5E0EC"/>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must be read in conjunction with the Supplement</w:t>
            </w:r>
          </w:p>
        </w:tc>
        <w:tc>
          <w:tcPr>
            <w:tcW w:w="1797" w:type="dxa"/>
            <w:tcBorders>
              <w:top w:val="single" w:sz="8" w:space="0" w:color="auto"/>
              <w:left w:val="single" w:sz="8" w:space="0" w:color="auto"/>
              <w:bottom w:val="single" w:sz="4" w:space="0" w:color="auto"/>
              <w:right w:val="single" w:sz="8" w:space="0" w:color="auto"/>
            </w:tcBorders>
            <w:shd w:val="clear" w:color="000000" w:fill="E5E0E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8" w:space="0" w:color="auto"/>
              <w:left w:val="nil"/>
              <w:bottom w:val="single" w:sz="4" w:space="0" w:color="auto"/>
              <w:right w:val="single" w:sz="8" w:space="0" w:color="auto"/>
            </w:tcBorders>
            <w:shd w:val="clear" w:color="000000" w:fill="E5E0EC"/>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BR003 (a)</w:t>
            </w:r>
          </w:p>
        </w:tc>
      </w:tr>
      <w:tr w:rsidR="00B16903" w:rsidRPr="00B16903" w:rsidTr="00B16903">
        <w:trPr>
          <w:trHeight w:val="300"/>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000000" w:fill="E5E0EC"/>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Supplement to the Prospectus</w:t>
            </w:r>
          </w:p>
        </w:tc>
        <w:tc>
          <w:tcPr>
            <w:tcW w:w="1797" w:type="dxa"/>
            <w:tcBorders>
              <w:top w:val="nil"/>
              <w:left w:val="single" w:sz="8" w:space="0" w:color="auto"/>
              <w:bottom w:val="single" w:sz="4" w:space="0" w:color="auto"/>
              <w:right w:val="single" w:sz="8" w:space="0" w:color="auto"/>
            </w:tcBorders>
            <w:shd w:val="clear" w:color="000000" w:fill="E5E0E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000000" w:fill="E5E0EC"/>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BR003 (a)</w:t>
            </w:r>
          </w:p>
        </w:tc>
      </w:tr>
      <w:tr w:rsidR="00B16903" w:rsidRPr="00B16903" w:rsidTr="00B16903">
        <w:trPr>
          <w:trHeight w:val="315"/>
        </w:trPr>
        <w:tc>
          <w:tcPr>
            <w:tcW w:w="642"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single" w:sz="8" w:space="0" w:color="auto"/>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nil"/>
              <w:right w:val="nil"/>
            </w:tcBorders>
            <w:shd w:val="clear" w:color="000000" w:fill="E5E0EC"/>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Supplement for</w:t>
            </w:r>
          </w:p>
        </w:tc>
        <w:tc>
          <w:tcPr>
            <w:tcW w:w="1797" w:type="dxa"/>
            <w:tcBorders>
              <w:top w:val="nil"/>
              <w:left w:val="single" w:sz="8" w:space="0" w:color="auto"/>
              <w:bottom w:val="nil"/>
              <w:right w:val="single" w:sz="8" w:space="0" w:color="auto"/>
            </w:tcBorders>
            <w:shd w:val="clear" w:color="000000" w:fill="E5E0E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8" w:space="0" w:color="auto"/>
              <w:right w:val="single" w:sz="8" w:space="0" w:color="auto"/>
            </w:tcBorders>
            <w:shd w:val="clear" w:color="000000" w:fill="E5E0EC"/>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BR003 (a)</w:t>
            </w:r>
          </w:p>
        </w:tc>
      </w:tr>
      <w:tr w:rsidR="00B16903" w:rsidRPr="00B16903" w:rsidTr="00B16903">
        <w:trPr>
          <w:trHeight w:val="300"/>
        </w:trPr>
        <w:tc>
          <w:tcPr>
            <w:tcW w:w="64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4</w:t>
            </w:r>
          </w:p>
        </w:tc>
        <w:tc>
          <w:tcPr>
            <w:tcW w:w="180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Registered Address [Fund]</w:t>
            </w:r>
          </w:p>
        </w:tc>
        <w:tc>
          <w:tcPr>
            <w:tcW w:w="1260" w:type="dxa"/>
            <w:vMerge w:val="restart"/>
            <w:tcBorders>
              <w:top w:val="nil"/>
              <w:left w:val="single" w:sz="8" w:space="0" w:color="auto"/>
              <w:bottom w:val="single" w:sz="8" w:space="0" w:color="000000"/>
              <w:right w:val="nil"/>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single" w:sz="8" w:space="0" w:color="auto"/>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Registered Address [Fund]</w:t>
            </w:r>
          </w:p>
        </w:tc>
        <w:tc>
          <w:tcPr>
            <w:tcW w:w="1797" w:type="dxa"/>
            <w:tcBorders>
              <w:top w:val="single" w:sz="8" w:space="0" w:color="auto"/>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nil"/>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 &amp; Alphanumeric</w:t>
            </w:r>
          </w:p>
        </w:tc>
        <w:tc>
          <w:tcPr>
            <w:tcW w:w="170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BR004</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Head Office [Fund]</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nil"/>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1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single" w:sz="8" w:space="0" w:color="auto"/>
              <w:bottom w:val="single" w:sz="8"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Registered Office [Fund]</w:t>
            </w:r>
          </w:p>
        </w:tc>
        <w:tc>
          <w:tcPr>
            <w:tcW w:w="1797" w:type="dxa"/>
            <w:tcBorders>
              <w:top w:val="single" w:sz="4" w:space="0" w:color="auto"/>
              <w:left w:val="single" w:sz="8" w:space="0" w:color="auto"/>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nil"/>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5</w:t>
            </w:r>
          </w:p>
        </w:tc>
        <w:tc>
          <w:tcPr>
            <w:tcW w:w="1803" w:type="dxa"/>
            <w:vMerge w:val="restart"/>
            <w:tcBorders>
              <w:top w:val="nil"/>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xml:space="preserve">Country of </w:t>
            </w:r>
            <w:r w:rsidRPr="00B16903">
              <w:rPr>
                <w:rFonts w:ascii="Calibri" w:eastAsia="Times New Roman" w:hAnsi="Calibri"/>
                <w:color w:val="000000"/>
                <w:szCs w:val="22"/>
                <w:lang w:val="en-US"/>
              </w:rPr>
              <w:lastRenderedPageBreak/>
              <w:t>Domicile</w:t>
            </w:r>
          </w:p>
        </w:tc>
        <w:tc>
          <w:tcPr>
            <w:tcW w:w="1260" w:type="dxa"/>
            <w:vMerge w:val="restart"/>
            <w:tcBorders>
              <w:top w:val="nil"/>
              <w:left w:val="single" w:sz="8" w:space="0" w:color="auto"/>
              <w:bottom w:val="single" w:sz="8" w:space="0" w:color="000000"/>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lastRenderedPageBreak/>
              <w:t>Mandatory</w:t>
            </w: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Country of Domicile</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w:t>
            </w: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Country of Residence</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Place of Registration</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Place of incorporation</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incorporated</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incorporated in</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28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incorporated with</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28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resident in</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 </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xml:space="preserve">registered in </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under the laws of</w:t>
            </w:r>
          </w:p>
        </w:tc>
        <w:tc>
          <w:tcPr>
            <w:tcW w:w="1797" w:type="dxa"/>
            <w:tcBorders>
              <w:top w:val="single" w:sz="4" w:space="0" w:color="auto"/>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nil"/>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1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single" w:sz="4" w:space="0" w:color="auto"/>
              <w:left w:val="nil"/>
              <w:bottom w:val="single" w:sz="8"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incorporated under</w:t>
            </w:r>
          </w:p>
        </w:tc>
        <w:tc>
          <w:tcPr>
            <w:tcW w:w="1797" w:type="dxa"/>
            <w:tcBorders>
              <w:top w:val="single" w:sz="4" w:space="0" w:color="auto"/>
              <w:left w:val="single" w:sz="8" w:space="0" w:color="auto"/>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single" w:sz="4" w:space="0" w:color="auto"/>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15"/>
        </w:trPr>
        <w:tc>
          <w:tcPr>
            <w:tcW w:w="642" w:type="dxa"/>
            <w:tcBorders>
              <w:top w:val="nil"/>
              <w:left w:val="single" w:sz="8" w:space="0" w:color="auto"/>
              <w:bottom w:val="single" w:sz="8" w:space="0" w:color="auto"/>
              <w:right w:val="nil"/>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6</w:t>
            </w:r>
          </w:p>
        </w:tc>
        <w:tc>
          <w:tcPr>
            <w:tcW w:w="1803" w:type="dxa"/>
            <w:tcBorders>
              <w:top w:val="nil"/>
              <w:left w:val="single" w:sz="8" w:space="0" w:color="auto"/>
              <w:bottom w:val="single" w:sz="8" w:space="0" w:color="auto"/>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ISIN</w:t>
            </w:r>
          </w:p>
        </w:tc>
        <w:tc>
          <w:tcPr>
            <w:tcW w:w="1260" w:type="dxa"/>
            <w:tcBorders>
              <w:top w:val="nil"/>
              <w:left w:val="single" w:sz="8" w:space="0" w:color="auto"/>
              <w:bottom w:val="single" w:sz="8" w:space="0" w:color="auto"/>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nil"/>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ISIN</w:t>
            </w:r>
          </w:p>
        </w:tc>
        <w:tc>
          <w:tcPr>
            <w:tcW w:w="1797" w:type="dxa"/>
            <w:tcBorders>
              <w:top w:val="nil"/>
              <w:left w:val="nil"/>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tcBorders>
              <w:top w:val="nil"/>
              <w:left w:val="nil"/>
              <w:bottom w:val="single" w:sz="8" w:space="0" w:color="auto"/>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Alphanumeric</w:t>
            </w:r>
          </w:p>
        </w:tc>
        <w:tc>
          <w:tcPr>
            <w:tcW w:w="1706" w:type="dxa"/>
            <w:tcBorders>
              <w:top w:val="nil"/>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BR006(b)</w:t>
            </w:r>
          </w:p>
        </w:tc>
      </w:tr>
      <w:tr w:rsidR="00B16903" w:rsidRPr="00B16903" w:rsidTr="00B16903">
        <w:trPr>
          <w:trHeight w:val="315"/>
        </w:trPr>
        <w:tc>
          <w:tcPr>
            <w:tcW w:w="64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7</w:t>
            </w:r>
          </w:p>
        </w:tc>
        <w:tc>
          <w:tcPr>
            <w:tcW w:w="180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LEI</w:t>
            </w:r>
          </w:p>
        </w:tc>
        <w:tc>
          <w:tcPr>
            <w:tcW w:w="1260" w:type="dxa"/>
            <w:vMerge w:val="restart"/>
            <w:tcBorders>
              <w:top w:val="nil"/>
              <w:left w:val="single" w:sz="8" w:space="0" w:color="auto"/>
              <w:bottom w:val="single" w:sz="8" w:space="0" w:color="000000"/>
              <w:right w:val="nil"/>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nil"/>
              <w:left w:val="single" w:sz="8" w:space="0" w:color="auto"/>
              <w:bottom w:val="single" w:sz="4" w:space="0" w:color="auto"/>
              <w:right w:val="single" w:sz="8" w:space="0" w:color="auto"/>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Legal Entity Identifier</w:t>
            </w:r>
          </w:p>
        </w:tc>
        <w:tc>
          <w:tcPr>
            <w:tcW w:w="1797" w:type="dxa"/>
            <w:tcBorders>
              <w:top w:val="nil"/>
              <w:left w:val="nil"/>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tcBorders>
              <w:top w:val="nil"/>
              <w:left w:val="nil"/>
              <w:bottom w:val="single" w:sz="8" w:space="0" w:color="auto"/>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Alphanumeric</w:t>
            </w:r>
          </w:p>
        </w:tc>
        <w:tc>
          <w:tcPr>
            <w:tcW w:w="1706" w:type="dxa"/>
            <w:tcBorders>
              <w:top w:val="nil"/>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b/>
                <w:bCs/>
                <w:color w:val="000000"/>
                <w:szCs w:val="22"/>
                <w:lang w:val="en-US"/>
              </w:rPr>
            </w:pPr>
            <w:r w:rsidRPr="00B16903">
              <w:rPr>
                <w:rFonts w:ascii="Calibri" w:eastAsia="Times New Roman" w:hAnsi="Calibri"/>
                <w:b/>
                <w:bCs/>
                <w:color w:val="000000"/>
                <w:szCs w:val="22"/>
                <w:lang w:val="en-US"/>
              </w:rPr>
              <w:t> </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8" w:space="0" w:color="auto"/>
              <w:right w:val="single" w:sz="8" w:space="0" w:color="auto"/>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LEI</w:t>
            </w:r>
          </w:p>
        </w:tc>
        <w:tc>
          <w:tcPr>
            <w:tcW w:w="1797" w:type="dxa"/>
            <w:tcBorders>
              <w:top w:val="nil"/>
              <w:left w:val="nil"/>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tcBorders>
              <w:top w:val="nil"/>
              <w:left w:val="nil"/>
              <w:bottom w:val="single" w:sz="8" w:space="0" w:color="auto"/>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Alphanumeric</w:t>
            </w:r>
          </w:p>
        </w:tc>
        <w:tc>
          <w:tcPr>
            <w:tcW w:w="1706" w:type="dxa"/>
            <w:tcBorders>
              <w:top w:val="nil"/>
              <w:left w:val="nil"/>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w:t>
            </w:r>
          </w:p>
        </w:tc>
      </w:tr>
      <w:tr w:rsidR="00B16903" w:rsidRPr="00B16903" w:rsidTr="00B16903">
        <w:trPr>
          <w:trHeight w:val="300"/>
        </w:trPr>
        <w:tc>
          <w:tcPr>
            <w:tcW w:w="642" w:type="dxa"/>
            <w:vMerge w:val="restart"/>
            <w:tcBorders>
              <w:top w:val="nil"/>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8</w:t>
            </w:r>
          </w:p>
        </w:tc>
        <w:tc>
          <w:tcPr>
            <w:tcW w:w="1803" w:type="dxa"/>
            <w:vMerge w:val="restart"/>
            <w:tcBorders>
              <w:top w:val="nil"/>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FBL Exemption</w:t>
            </w:r>
          </w:p>
        </w:tc>
        <w:tc>
          <w:tcPr>
            <w:tcW w:w="1260" w:type="dxa"/>
            <w:vMerge w:val="restart"/>
            <w:tcBorders>
              <w:top w:val="nil"/>
              <w:left w:val="single" w:sz="8" w:space="0" w:color="auto"/>
              <w:bottom w:val="single" w:sz="8" w:space="0" w:color="000000"/>
              <w:right w:val="single" w:sz="8" w:space="0" w:color="auto"/>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Pension Funds</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w:t>
            </w:r>
          </w:p>
        </w:tc>
        <w:tc>
          <w:tcPr>
            <w:tcW w:w="1706" w:type="dxa"/>
            <w:tcBorders>
              <w:top w:val="single" w:sz="4" w:space="0" w:color="auto"/>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BR005</w:t>
            </w:r>
          </w:p>
        </w:tc>
      </w:tr>
      <w:tr w:rsidR="00B16903" w:rsidRPr="00B16903" w:rsidTr="00B16903">
        <w:trPr>
          <w:trHeight w:val="300"/>
        </w:trPr>
        <w:tc>
          <w:tcPr>
            <w:tcW w:w="642"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SICAV's</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BR005</w:t>
            </w:r>
          </w:p>
        </w:tc>
      </w:tr>
      <w:tr w:rsidR="00B16903" w:rsidRPr="00B16903" w:rsidTr="00B16903">
        <w:trPr>
          <w:trHeight w:val="300"/>
        </w:trPr>
        <w:tc>
          <w:tcPr>
            <w:tcW w:w="642"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Private Equity</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BR005</w:t>
            </w:r>
          </w:p>
        </w:tc>
      </w:tr>
      <w:tr w:rsidR="00B16903" w:rsidRPr="00B16903" w:rsidTr="00B16903">
        <w:trPr>
          <w:trHeight w:val="315"/>
        </w:trPr>
        <w:tc>
          <w:tcPr>
            <w:tcW w:w="642"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nil"/>
              <w:bottom w:val="single" w:sz="8"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UCITS</w:t>
            </w:r>
          </w:p>
        </w:tc>
        <w:tc>
          <w:tcPr>
            <w:tcW w:w="1797" w:type="dxa"/>
            <w:tcBorders>
              <w:top w:val="nil"/>
              <w:left w:val="single" w:sz="8" w:space="0" w:color="auto"/>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tcBorders>
              <w:top w:val="nil"/>
              <w:left w:val="nil"/>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BR005</w:t>
            </w:r>
          </w:p>
        </w:tc>
      </w:tr>
      <w:tr w:rsidR="00B16903" w:rsidRPr="00B16903" w:rsidTr="00B16903">
        <w:trPr>
          <w:trHeight w:val="300"/>
        </w:trPr>
        <w:tc>
          <w:tcPr>
            <w:tcW w:w="64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9</w:t>
            </w:r>
          </w:p>
        </w:tc>
        <w:tc>
          <w:tcPr>
            <w:tcW w:w="1803" w:type="dxa"/>
            <w:vMerge w:val="restart"/>
            <w:tcBorders>
              <w:top w:val="nil"/>
              <w:left w:val="single" w:sz="8" w:space="0" w:color="auto"/>
              <w:bottom w:val="single" w:sz="8" w:space="0" w:color="000000"/>
              <w:right w:val="single" w:sz="8" w:space="0" w:color="auto"/>
            </w:tcBorders>
            <w:shd w:val="clear" w:color="auto" w:fill="auto"/>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Leverage Ratio</w:t>
            </w:r>
            <w:r w:rsidRPr="00B16903">
              <w:rPr>
                <w:rFonts w:ascii="Calibri" w:eastAsia="Times New Roman" w:hAnsi="Calibri"/>
                <w:color w:val="000000"/>
                <w:szCs w:val="22"/>
                <w:lang w:val="en-US"/>
              </w:rPr>
              <w:br/>
            </w:r>
            <w:r w:rsidRPr="00B16903">
              <w:rPr>
                <w:rFonts w:ascii="Calibri" w:eastAsia="Times New Roman" w:hAnsi="Calibri"/>
                <w:color w:val="FF0000"/>
                <w:szCs w:val="22"/>
                <w:lang w:val="en-US"/>
              </w:rPr>
              <w:t>&amp;Commitment Approach / Value at Risk Approach</w:t>
            </w:r>
          </w:p>
        </w:tc>
        <w:tc>
          <w:tcPr>
            <w:tcW w:w="1260" w:type="dxa"/>
            <w:vMerge w:val="restart"/>
            <w:tcBorders>
              <w:top w:val="nil"/>
              <w:left w:val="single" w:sz="8" w:space="0" w:color="auto"/>
              <w:bottom w:val="single" w:sz="8" w:space="0" w:color="000000"/>
              <w:right w:val="nil"/>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Commitment Approach / Value at Risk Approach</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nil"/>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Char &amp; Alphanumeric</w:t>
            </w:r>
          </w:p>
        </w:tc>
        <w:tc>
          <w:tcPr>
            <w:tcW w:w="170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BR008</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xml:space="preserve">Leverage Ratio </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NAV</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Commitment Approach</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Value at Risk Approach</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xml:space="preserve">Relative Value-at-Risk </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Value at Risk (</w:t>
            </w:r>
            <w:proofErr w:type="spellStart"/>
            <w:r w:rsidRPr="00B16903">
              <w:rPr>
                <w:rFonts w:ascii="Calibri" w:eastAsia="Times New Roman" w:hAnsi="Calibri"/>
                <w:color w:val="000000"/>
                <w:szCs w:val="22"/>
                <w:lang w:val="en-US"/>
              </w:rPr>
              <w:t>VaR</w:t>
            </w:r>
            <w:proofErr w:type="spellEnd"/>
            <w:r w:rsidRPr="00B16903">
              <w:rPr>
                <w:rFonts w:ascii="Calibri" w:eastAsia="Times New Roman" w:hAnsi="Calibri"/>
                <w:color w:val="000000"/>
                <w:szCs w:val="22"/>
                <w:lang w:val="en-US"/>
              </w:rPr>
              <w:t>) approach</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 xml:space="preserve">Absolute </w:t>
            </w:r>
            <w:proofErr w:type="spellStart"/>
            <w:r w:rsidRPr="00B16903">
              <w:rPr>
                <w:rFonts w:ascii="Calibri" w:eastAsia="Times New Roman" w:hAnsi="Calibri"/>
                <w:color w:val="000000"/>
                <w:szCs w:val="22"/>
                <w:lang w:val="en-US"/>
              </w:rPr>
              <w:t>VaR</w:t>
            </w:r>
            <w:proofErr w:type="spellEnd"/>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proofErr w:type="spellStart"/>
            <w:r w:rsidRPr="00B16903">
              <w:rPr>
                <w:rFonts w:ascii="Calibri" w:eastAsia="Times New Roman" w:hAnsi="Calibri"/>
                <w:color w:val="000000"/>
                <w:szCs w:val="22"/>
                <w:lang w:val="en-US"/>
              </w:rPr>
              <w:t>Var</w:t>
            </w:r>
            <w:proofErr w:type="spellEnd"/>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Expected Return</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Global Exposure</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Commitment Method</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proofErr w:type="spellStart"/>
            <w:r w:rsidRPr="00B16903">
              <w:rPr>
                <w:rFonts w:ascii="Calibri" w:eastAsia="Times New Roman" w:hAnsi="Calibri"/>
                <w:color w:val="000000"/>
                <w:szCs w:val="22"/>
                <w:lang w:val="en-US"/>
              </w:rPr>
              <w:t>Var</w:t>
            </w:r>
            <w:proofErr w:type="spellEnd"/>
            <w:r w:rsidRPr="00B16903">
              <w:rPr>
                <w:rFonts w:ascii="Calibri" w:eastAsia="Times New Roman" w:hAnsi="Calibri"/>
                <w:color w:val="000000"/>
                <w:szCs w:val="22"/>
                <w:lang w:val="en-US"/>
              </w:rPr>
              <w:t xml:space="preserve"> approach</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Commitment Leverage</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Commitment</w:t>
            </w:r>
          </w:p>
        </w:tc>
        <w:tc>
          <w:tcPr>
            <w:tcW w:w="1797" w:type="dxa"/>
            <w:tcBorders>
              <w:top w:val="nil"/>
              <w:left w:val="single" w:sz="8" w:space="0" w:color="auto"/>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1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nil"/>
              <w:right w:val="nil"/>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proofErr w:type="spellStart"/>
            <w:r w:rsidRPr="00B16903">
              <w:rPr>
                <w:rFonts w:ascii="Calibri" w:eastAsia="Times New Roman" w:hAnsi="Calibri"/>
                <w:color w:val="000000"/>
                <w:szCs w:val="22"/>
                <w:lang w:val="en-US"/>
              </w:rPr>
              <w:t>Var</w:t>
            </w:r>
            <w:proofErr w:type="spellEnd"/>
            <w:r w:rsidRPr="00B16903">
              <w:rPr>
                <w:rFonts w:ascii="Calibri" w:eastAsia="Times New Roman" w:hAnsi="Calibri"/>
                <w:color w:val="000000"/>
                <w:szCs w:val="22"/>
                <w:lang w:val="en-US"/>
              </w:rPr>
              <w:t xml:space="preserve"> approach</w:t>
            </w:r>
          </w:p>
        </w:tc>
        <w:tc>
          <w:tcPr>
            <w:tcW w:w="1797" w:type="dxa"/>
            <w:tcBorders>
              <w:top w:val="nil"/>
              <w:left w:val="single" w:sz="8" w:space="0" w:color="auto"/>
              <w:bottom w:val="nil"/>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single" w:sz="8" w:space="0" w:color="auto"/>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10</w:t>
            </w:r>
          </w:p>
        </w:tc>
        <w:tc>
          <w:tcPr>
            <w:tcW w:w="1803"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Hedge Fund</w:t>
            </w:r>
          </w:p>
        </w:tc>
        <w:tc>
          <w:tcPr>
            <w:tcW w:w="1260" w:type="dxa"/>
            <w:vMerge w:val="restart"/>
            <w:tcBorders>
              <w:top w:val="nil"/>
              <w:left w:val="single" w:sz="8" w:space="0" w:color="auto"/>
              <w:bottom w:val="single" w:sz="8" w:space="0" w:color="000000"/>
              <w:right w:val="nil"/>
            </w:tcBorders>
            <w:shd w:val="clear" w:color="000000" w:fill="D8D8D8"/>
            <w:noWrap/>
            <w:vAlign w:val="center"/>
            <w:hideMark/>
          </w:tcPr>
          <w:p w:rsidR="00B16903" w:rsidRPr="00B16903" w:rsidRDefault="00B16903" w:rsidP="00B16903">
            <w:pPr>
              <w:suppressAutoHyphens w:val="0"/>
              <w:jc w:val="center"/>
              <w:rPr>
                <w:rFonts w:ascii="Calibri" w:eastAsia="Times New Roman" w:hAnsi="Calibri"/>
                <w:b/>
                <w:bCs/>
                <w:color w:val="C00000"/>
                <w:szCs w:val="22"/>
                <w:lang w:val="en-US"/>
              </w:rPr>
            </w:pPr>
            <w:r w:rsidRPr="00B16903">
              <w:rPr>
                <w:rFonts w:ascii="Calibri" w:eastAsia="Times New Roman" w:hAnsi="Calibri"/>
                <w:b/>
                <w:bCs/>
                <w:color w:val="C00000"/>
                <w:szCs w:val="22"/>
                <w:lang w:val="en-US"/>
              </w:rPr>
              <w:t>Mandatory</w:t>
            </w:r>
          </w:p>
        </w:tc>
        <w:tc>
          <w:tcPr>
            <w:tcW w:w="468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Hedge Funds</w:t>
            </w:r>
          </w:p>
        </w:tc>
        <w:tc>
          <w:tcPr>
            <w:tcW w:w="1797" w:type="dxa"/>
            <w:tcBorders>
              <w:top w:val="single" w:sz="8" w:space="0" w:color="auto"/>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val="restart"/>
            <w:tcBorders>
              <w:top w:val="nil"/>
              <w:left w:val="single" w:sz="8" w:space="0" w:color="auto"/>
              <w:bottom w:val="single" w:sz="8" w:space="0" w:color="000000"/>
              <w:right w:val="single" w:sz="8" w:space="0" w:color="auto"/>
            </w:tcBorders>
            <w:shd w:val="clear" w:color="auto" w:fill="auto"/>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Boolean</w:t>
            </w:r>
            <w:r w:rsidRPr="00B16903">
              <w:rPr>
                <w:rFonts w:ascii="Calibri" w:eastAsia="Times New Roman" w:hAnsi="Calibri"/>
                <w:color w:val="000000"/>
                <w:szCs w:val="22"/>
                <w:lang w:val="en-US"/>
              </w:rPr>
              <w:br/>
              <w:t>[Yes/No]</w:t>
            </w:r>
          </w:p>
        </w:tc>
        <w:tc>
          <w:tcPr>
            <w:tcW w:w="1706"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B16903" w:rsidRPr="00B16903" w:rsidRDefault="00B16903" w:rsidP="00B16903">
            <w:pPr>
              <w:suppressAutoHyphens w:val="0"/>
              <w:jc w:val="center"/>
              <w:rPr>
                <w:rFonts w:ascii="Calibri" w:eastAsia="Times New Roman" w:hAnsi="Calibri"/>
                <w:b/>
                <w:bCs/>
                <w:color w:val="000000"/>
                <w:szCs w:val="22"/>
                <w:lang w:val="en-US"/>
              </w:rPr>
            </w:pPr>
            <w:r w:rsidRPr="00B16903">
              <w:rPr>
                <w:rFonts w:ascii="Calibri" w:eastAsia="Times New Roman" w:hAnsi="Calibri"/>
                <w:b/>
                <w:bCs/>
                <w:color w:val="000000"/>
                <w:szCs w:val="22"/>
                <w:lang w:val="en-US"/>
              </w:rPr>
              <w:t>BR009</w:t>
            </w: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Minimum initial investment</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Eligible/qualified Investors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Valuation frequency -  Not daily</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Redemption frequency - Not within the month</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Redemption gate</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Strategies - Hedge fund, Short selling, speculative strategy</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Net asset value calculation - within a month</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Fund of funds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investment in/of hedge fund</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Master fund</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Feeder fund</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Performance based fees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created for specific purposes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invested/investment in vehicles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close end/ended fund</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Special Investment funds</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00"/>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4"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fr-FR"/>
              </w:rPr>
            </w:pPr>
            <w:r w:rsidRPr="00B16903">
              <w:rPr>
                <w:rFonts w:ascii="Calibri" w:eastAsia="Times New Roman" w:hAnsi="Calibri"/>
                <w:color w:val="000000"/>
                <w:szCs w:val="22"/>
                <w:lang w:val="fr-FR"/>
              </w:rPr>
              <w:t>société d'investissement en capital à risque</w:t>
            </w:r>
          </w:p>
        </w:tc>
        <w:tc>
          <w:tcPr>
            <w:tcW w:w="1797" w:type="dxa"/>
            <w:tcBorders>
              <w:top w:val="nil"/>
              <w:left w:val="nil"/>
              <w:bottom w:val="single" w:sz="4"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r w:rsidR="00B16903" w:rsidRPr="00B16903" w:rsidTr="00B16903">
        <w:trPr>
          <w:trHeight w:val="315"/>
        </w:trPr>
        <w:tc>
          <w:tcPr>
            <w:tcW w:w="642"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80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260" w:type="dxa"/>
            <w:vMerge/>
            <w:tcBorders>
              <w:top w:val="nil"/>
              <w:left w:val="single" w:sz="8" w:space="0" w:color="auto"/>
              <w:bottom w:val="single" w:sz="8" w:space="0" w:color="000000"/>
              <w:right w:val="nil"/>
            </w:tcBorders>
            <w:vAlign w:val="center"/>
            <w:hideMark/>
          </w:tcPr>
          <w:p w:rsidR="00B16903" w:rsidRPr="00B16903" w:rsidRDefault="00B16903" w:rsidP="00B16903">
            <w:pPr>
              <w:suppressAutoHyphens w:val="0"/>
              <w:rPr>
                <w:rFonts w:ascii="Calibri" w:eastAsia="Times New Roman" w:hAnsi="Calibri"/>
                <w:b/>
                <w:bCs/>
                <w:color w:val="C00000"/>
                <w:szCs w:val="22"/>
                <w:lang w:val="en-US"/>
              </w:rPr>
            </w:pPr>
          </w:p>
        </w:tc>
        <w:tc>
          <w:tcPr>
            <w:tcW w:w="4680" w:type="dxa"/>
            <w:tcBorders>
              <w:top w:val="nil"/>
              <w:left w:val="single" w:sz="8" w:space="0" w:color="auto"/>
              <w:bottom w:val="single" w:sz="8" w:space="0" w:color="auto"/>
              <w:right w:val="single" w:sz="8" w:space="0" w:color="auto"/>
            </w:tcBorders>
            <w:shd w:val="clear" w:color="auto" w:fill="auto"/>
            <w:noWrap/>
            <w:vAlign w:val="bottom"/>
            <w:hideMark/>
          </w:tcPr>
          <w:p w:rsidR="00B16903" w:rsidRPr="00B16903" w:rsidRDefault="00B16903" w:rsidP="00B16903">
            <w:pPr>
              <w:suppressAutoHyphens w:val="0"/>
              <w:rPr>
                <w:rFonts w:ascii="Calibri" w:eastAsia="Times New Roman" w:hAnsi="Calibri"/>
                <w:color w:val="000000"/>
                <w:szCs w:val="22"/>
                <w:lang w:val="en-US"/>
              </w:rPr>
            </w:pPr>
            <w:r w:rsidRPr="00B16903">
              <w:rPr>
                <w:rFonts w:ascii="Calibri" w:eastAsia="Times New Roman" w:hAnsi="Calibri"/>
                <w:color w:val="000000"/>
                <w:szCs w:val="22"/>
                <w:lang w:val="en-US"/>
              </w:rPr>
              <w:t>SPV - special purpose vehicle</w:t>
            </w:r>
          </w:p>
        </w:tc>
        <w:tc>
          <w:tcPr>
            <w:tcW w:w="1797" w:type="dxa"/>
            <w:tcBorders>
              <w:top w:val="nil"/>
              <w:left w:val="nil"/>
              <w:bottom w:val="single" w:sz="8" w:space="0" w:color="auto"/>
              <w:right w:val="single" w:sz="8" w:space="0" w:color="auto"/>
            </w:tcBorders>
            <w:shd w:val="clear" w:color="000000" w:fill="FFFFCC"/>
            <w:noWrap/>
            <w:vAlign w:val="center"/>
            <w:hideMark/>
          </w:tcPr>
          <w:p w:rsidR="00B16903" w:rsidRPr="00B16903" w:rsidRDefault="00B16903" w:rsidP="00B16903">
            <w:pPr>
              <w:suppressAutoHyphens w:val="0"/>
              <w:jc w:val="center"/>
              <w:rPr>
                <w:rFonts w:ascii="Calibri" w:eastAsia="Times New Roman" w:hAnsi="Calibri"/>
                <w:color w:val="000000"/>
                <w:szCs w:val="22"/>
                <w:lang w:val="en-US"/>
              </w:rPr>
            </w:pPr>
            <w:r w:rsidRPr="00B16903">
              <w:rPr>
                <w:rFonts w:ascii="Calibri" w:eastAsia="Times New Roman" w:hAnsi="Calibri"/>
                <w:color w:val="000000"/>
                <w:szCs w:val="22"/>
                <w:lang w:val="en-US"/>
              </w:rPr>
              <w:t>Prospectus</w:t>
            </w:r>
          </w:p>
        </w:tc>
        <w:tc>
          <w:tcPr>
            <w:tcW w:w="2253"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color w:val="000000"/>
                <w:szCs w:val="22"/>
                <w:lang w:val="en-US"/>
              </w:rPr>
            </w:pPr>
          </w:p>
        </w:tc>
        <w:tc>
          <w:tcPr>
            <w:tcW w:w="1706" w:type="dxa"/>
            <w:vMerge/>
            <w:tcBorders>
              <w:top w:val="nil"/>
              <w:left w:val="single" w:sz="8" w:space="0" w:color="auto"/>
              <w:bottom w:val="single" w:sz="8" w:space="0" w:color="000000"/>
              <w:right w:val="single" w:sz="8" w:space="0" w:color="auto"/>
            </w:tcBorders>
            <w:vAlign w:val="center"/>
            <w:hideMark/>
          </w:tcPr>
          <w:p w:rsidR="00B16903" w:rsidRPr="00B16903" w:rsidRDefault="00B16903" w:rsidP="00B16903">
            <w:pPr>
              <w:suppressAutoHyphens w:val="0"/>
              <w:rPr>
                <w:rFonts w:ascii="Calibri" w:eastAsia="Times New Roman" w:hAnsi="Calibri"/>
                <w:b/>
                <w:bCs/>
                <w:color w:val="000000"/>
                <w:szCs w:val="22"/>
                <w:lang w:val="en-US"/>
              </w:rPr>
            </w:pPr>
          </w:p>
        </w:tc>
      </w:tr>
    </w:tbl>
    <w:p w:rsidR="00B903B9" w:rsidRDefault="00B903B9" w:rsidP="00BD3561">
      <w:pPr>
        <w:pStyle w:val="BodyText"/>
        <w:rPr>
          <w:lang w:val="en-GB"/>
        </w:rPr>
      </w:pPr>
    </w:p>
    <w:p w:rsidR="00B903B9" w:rsidRDefault="00B903B9">
      <w:pPr>
        <w:suppressAutoHyphens w:val="0"/>
        <w:rPr>
          <w:szCs w:val="19"/>
          <w:lang w:val="en-GB"/>
        </w:rPr>
      </w:pPr>
      <w:r>
        <w:rPr>
          <w:lang w:val="en-GB"/>
        </w:rPr>
        <w:br w:type="page"/>
      </w:r>
    </w:p>
    <w:p w:rsidR="000530A8" w:rsidRPr="00BD3561" w:rsidRDefault="000530A8" w:rsidP="00BD3561">
      <w:pPr>
        <w:pStyle w:val="BodyText"/>
        <w:rPr>
          <w:lang w:val="en-GB"/>
        </w:rPr>
      </w:pPr>
    </w:p>
    <w:p w:rsidR="00BD3561" w:rsidRDefault="00BD3561" w:rsidP="00BD3561">
      <w:pPr>
        <w:pStyle w:val="Heading2"/>
        <w:ind w:left="-450" w:hanging="450"/>
        <w:rPr>
          <w:rFonts w:asciiTheme="minorHAnsi" w:hAnsiTheme="minorHAnsi" w:cstheme="minorHAnsi"/>
          <w:lang w:val="en-GB"/>
        </w:rPr>
      </w:pPr>
      <w:bookmarkStart w:id="9" w:name="_Toc477879013"/>
      <w:r>
        <w:rPr>
          <w:rFonts w:asciiTheme="minorHAnsi" w:hAnsiTheme="minorHAnsi" w:cstheme="minorHAnsi"/>
          <w:lang w:val="en-GB"/>
        </w:rPr>
        <w:t>Business Rules</w:t>
      </w:r>
      <w:r w:rsidRPr="00950DFA">
        <w:rPr>
          <w:rFonts w:asciiTheme="minorHAnsi" w:hAnsiTheme="minorHAnsi" w:cstheme="minorHAnsi"/>
          <w:lang w:val="en-GB"/>
        </w:rPr>
        <w:t xml:space="preserve"> of sourcing the KDEs</w:t>
      </w:r>
      <w:bookmarkEnd w:id="9"/>
      <w:r w:rsidR="00CA6936">
        <w:rPr>
          <w:rFonts w:asciiTheme="minorHAnsi" w:hAnsiTheme="minorHAnsi" w:cstheme="minorHAnsi"/>
          <w:lang w:val="en-GB"/>
        </w:rPr>
        <w:t xml:space="preserve"> </w:t>
      </w:r>
    </w:p>
    <w:p w:rsidR="002A13AB" w:rsidRDefault="00A36757" w:rsidP="006E20E6">
      <w:pPr>
        <w:pStyle w:val="BodyText"/>
        <w:rPr>
          <w:rFonts w:cstheme="minorHAnsi"/>
          <w:lang w:val="en-US"/>
        </w:rPr>
      </w:pPr>
      <w:r>
        <w:rPr>
          <w:rFonts w:cstheme="minorHAnsi"/>
          <w:i/>
        </w:rPr>
        <w:t>Table 4.</w:t>
      </w:r>
      <w:r w:rsidR="00B5640E">
        <w:rPr>
          <w:rFonts w:cstheme="minorHAnsi"/>
          <w:i/>
        </w:rPr>
        <w:t>3</w:t>
      </w:r>
      <w:r>
        <w:rPr>
          <w:rFonts w:cstheme="minorHAnsi"/>
          <w:i/>
        </w:rPr>
        <w:t>:</w:t>
      </w:r>
      <w:r w:rsidRPr="00BD4E99">
        <w:rPr>
          <w:rFonts w:cstheme="minorHAnsi"/>
          <w:i/>
          <w:szCs w:val="24"/>
        </w:rPr>
        <w:t xml:space="preserve"> </w:t>
      </w:r>
      <w:r w:rsidR="00BD4E99" w:rsidRPr="00BD4E99">
        <w:rPr>
          <w:rFonts w:cstheme="minorHAnsi"/>
          <w:i/>
          <w:szCs w:val="24"/>
        </w:rPr>
        <w:t>Rules for</w:t>
      </w:r>
      <w:r w:rsidR="00BD4E99">
        <w:rPr>
          <w:rFonts w:cstheme="minorHAnsi"/>
          <w:szCs w:val="24"/>
        </w:rPr>
        <w:t xml:space="preserve"> </w:t>
      </w:r>
      <w:r w:rsidRPr="00641B97">
        <w:rPr>
          <w:rFonts w:cstheme="minorHAnsi"/>
          <w:i/>
        </w:rPr>
        <w:t>Extracting Key Data Elements from Prospectus</w:t>
      </w:r>
    </w:p>
    <w:p w:rsidR="006E20E6" w:rsidRDefault="006E20E6" w:rsidP="006E20E6">
      <w:pPr>
        <w:pStyle w:val="BodyText"/>
        <w:rPr>
          <w:rFonts w:cstheme="minorHAnsi"/>
          <w:lang w:val="en-US"/>
        </w:rPr>
      </w:pPr>
    </w:p>
    <w:tbl>
      <w:tblPr>
        <w:tblW w:w="15045" w:type="dxa"/>
        <w:tblInd w:w="93" w:type="dxa"/>
        <w:tblLook w:val="04A0"/>
      </w:tblPr>
      <w:tblGrid>
        <w:gridCol w:w="1382"/>
        <w:gridCol w:w="2503"/>
        <w:gridCol w:w="1686"/>
        <w:gridCol w:w="2051"/>
        <w:gridCol w:w="3553"/>
        <w:gridCol w:w="3870"/>
      </w:tblGrid>
      <w:tr w:rsidR="008D7B11" w:rsidRPr="008D7B11" w:rsidTr="00321D67">
        <w:trPr>
          <w:trHeight w:val="301"/>
        </w:trPr>
        <w:tc>
          <w:tcPr>
            <w:tcW w:w="15045" w:type="dxa"/>
            <w:gridSpan w:val="6"/>
            <w:vMerge w:val="restart"/>
            <w:tcBorders>
              <w:top w:val="single" w:sz="8" w:space="0" w:color="auto"/>
              <w:left w:val="single" w:sz="8" w:space="0" w:color="auto"/>
              <w:bottom w:val="single" w:sz="8" w:space="0" w:color="000000"/>
              <w:right w:val="single" w:sz="8" w:space="0" w:color="000000"/>
            </w:tcBorders>
            <w:shd w:val="clear" w:color="000000" w:fill="99FFCC"/>
            <w:noWrap/>
            <w:vAlign w:val="center"/>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Business Rules</w:t>
            </w:r>
          </w:p>
        </w:tc>
      </w:tr>
      <w:tr w:rsidR="008D7B11" w:rsidRPr="008D7B11" w:rsidTr="00321D67">
        <w:trPr>
          <w:trHeight w:val="316"/>
        </w:trPr>
        <w:tc>
          <w:tcPr>
            <w:tcW w:w="15045" w:type="dxa"/>
            <w:gridSpan w:val="6"/>
            <w:vMerge/>
            <w:tcBorders>
              <w:top w:val="single" w:sz="8" w:space="0" w:color="auto"/>
              <w:left w:val="single" w:sz="8" w:space="0" w:color="auto"/>
              <w:bottom w:val="single" w:sz="8" w:space="0" w:color="000000"/>
              <w:right w:val="single" w:sz="8" w:space="0" w:color="000000"/>
            </w:tcBorders>
            <w:vAlign w:val="center"/>
            <w:hideMark/>
          </w:tcPr>
          <w:p w:rsidR="008D7B11" w:rsidRPr="008D7B11" w:rsidRDefault="008D7B11" w:rsidP="008D7B11">
            <w:pPr>
              <w:suppressAutoHyphens w:val="0"/>
              <w:rPr>
                <w:rFonts w:ascii="Calibri" w:eastAsia="Times New Roman" w:hAnsi="Calibri"/>
                <w:b/>
                <w:bCs/>
                <w:color w:val="000000"/>
                <w:szCs w:val="22"/>
                <w:lang w:val="en-US"/>
              </w:rPr>
            </w:pPr>
          </w:p>
        </w:tc>
      </w:tr>
      <w:tr w:rsidR="00321D67" w:rsidRPr="008D7B11" w:rsidTr="00A42294">
        <w:trPr>
          <w:trHeight w:val="90"/>
        </w:trPr>
        <w:tc>
          <w:tcPr>
            <w:tcW w:w="1382"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c>
          <w:tcPr>
            <w:tcW w:w="2503"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c>
          <w:tcPr>
            <w:tcW w:w="1686"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c>
          <w:tcPr>
            <w:tcW w:w="3553"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c>
          <w:tcPr>
            <w:tcW w:w="3870" w:type="dxa"/>
            <w:tcBorders>
              <w:top w:val="nil"/>
              <w:left w:val="nil"/>
              <w:bottom w:val="nil"/>
              <w:right w:val="nil"/>
            </w:tcBorders>
            <w:shd w:val="clear" w:color="auto" w:fill="auto"/>
            <w:noWrap/>
            <w:vAlign w:val="bottom"/>
            <w:hideMark/>
          </w:tcPr>
          <w:p w:rsidR="008D7B11" w:rsidRPr="008D7B11" w:rsidRDefault="008D7B11" w:rsidP="008D7B11">
            <w:pPr>
              <w:suppressAutoHyphens w:val="0"/>
              <w:rPr>
                <w:rFonts w:ascii="Calibri" w:eastAsia="Times New Roman" w:hAnsi="Calibri"/>
                <w:color w:val="000000"/>
                <w:szCs w:val="22"/>
                <w:lang w:val="en-US"/>
              </w:rPr>
            </w:pPr>
          </w:p>
        </w:tc>
      </w:tr>
      <w:tr w:rsidR="008D7B11" w:rsidRPr="008D7B11" w:rsidTr="00A42294">
        <w:trPr>
          <w:trHeight w:val="316"/>
        </w:trPr>
        <w:tc>
          <w:tcPr>
            <w:tcW w:w="1382" w:type="dxa"/>
            <w:tcBorders>
              <w:top w:val="single" w:sz="8" w:space="0" w:color="auto"/>
              <w:left w:val="single" w:sz="8" w:space="0" w:color="auto"/>
              <w:bottom w:val="nil"/>
              <w:right w:val="nil"/>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Code</w:t>
            </w:r>
          </w:p>
        </w:tc>
        <w:tc>
          <w:tcPr>
            <w:tcW w:w="2503" w:type="dxa"/>
            <w:tcBorders>
              <w:top w:val="single" w:sz="8" w:space="0" w:color="auto"/>
              <w:left w:val="single" w:sz="8" w:space="0" w:color="auto"/>
              <w:bottom w:val="nil"/>
              <w:right w:val="single" w:sz="8" w:space="0" w:color="auto"/>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Case</w:t>
            </w:r>
          </w:p>
        </w:tc>
        <w:tc>
          <w:tcPr>
            <w:tcW w:w="1686" w:type="dxa"/>
            <w:tcBorders>
              <w:top w:val="single" w:sz="8" w:space="0" w:color="auto"/>
              <w:left w:val="nil"/>
              <w:bottom w:val="nil"/>
              <w:right w:val="nil"/>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Attribute Name</w:t>
            </w:r>
          </w:p>
        </w:tc>
        <w:tc>
          <w:tcPr>
            <w:tcW w:w="2051" w:type="dxa"/>
            <w:tcBorders>
              <w:top w:val="single" w:sz="8" w:space="0" w:color="auto"/>
              <w:left w:val="single" w:sz="8" w:space="0" w:color="auto"/>
              <w:bottom w:val="nil"/>
              <w:right w:val="single" w:sz="8" w:space="0" w:color="auto"/>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Exception</w:t>
            </w:r>
          </w:p>
        </w:tc>
        <w:tc>
          <w:tcPr>
            <w:tcW w:w="3553" w:type="dxa"/>
            <w:tcBorders>
              <w:top w:val="single" w:sz="8" w:space="0" w:color="auto"/>
              <w:left w:val="nil"/>
              <w:bottom w:val="nil"/>
              <w:right w:val="nil"/>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Description</w:t>
            </w:r>
          </w:p>
        </w:tc>
        <w:tc>
          <w:tcPr>
            <w:tcW w:w="3870" w:type="dxa"/>
            <w:tcBorders>
              <w:top w:val="single" w:sz="8" w:space="0" w:color="auto"/>
              <w:left w:val="single" w:sz="8" w:space="0" w:color="auto"/>
              <w:bottom w:val="nil"/>
              <w:right w:val="single" w:sz="8" w:space="0" w:color="auto"/>
            </w:tcBorders>
            <w:shd w:val="clear" w:color="000000" w:fill="B6DDE8"/>
            <w:noWrap/>
            <w:vAlign w:val="bottom"/>
            <w:hideMark/>
          </w:tcPr>
          <w:p w:rsidR="008D7B11" w:rsidRPr="008D7B11" w:rsidRDefault="008D7B11" w:rsidP="008D7B11">
            <w:pPr>
              <w:suppressAutoHyphens w:val="0"/>
              <w:jc w:val="center"/>
              <w:rPr>
                <w:rFonts w:ascii="Calibri" w:eastAsia="Times New Roman" w:hAnsi="Calibri"/>
                <w:b/>
                <w:bCs/>
                <w:color w:val="000000"/>
                <w:szCs w:val="22"/>
                <w:lang w:val="en-US"/>
              </w:rPr>
            </w:pPr>
            <w:r w:rsidRPr="008D7B11">
              <w:rPr>
                <w:rFonts w:ascii="Calibri" w:eastAsia="Times New Roman" w:hAnsi="Calibri"/>
                <w:b/>
                <w:bCs/>
                <w:color w:val="000000"/>
                <w:szCs w:val="22"/>
                <w:lang w:val="en-US"/>
              </w:rPr>
              <w:t>Output</w:t>
            </w:r>
          </w:p>
        </w:tc>
      </w:tr>
      <w:tr w:rsidR="008D7B11" w:rsidRPr="008D7B11" w:rsidTr="00A42294">
        <w:trPr>
          <w:trHeight w:val="2720"/>
        </w:trPr>
        <w:tc>
          <w:tcPr>
            <w:tcW w:w="1382" w:type="dxa"/>
            <w:tcBorders>
              <w:top w:val="single" w:sz="8" w:space="0" w:color="auto"/>
              <w:left w:val="single" w:sz="8" w:space="0" w:color="auto"/>
              <w:bottom w:val="single" w:sz="8" w:space="0" w:color="auto"/>
              <w:right w:val="nil"/>
            </w:tcBorders>
            <w:shd w:val="clear" w:color="auto" w:fill="auto"/>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BR001</w:t>
            </w:r>
          </w:p>
        </w:tc>
        <w:tc>
          <w:tcPr>
            <w:tcW w:w="250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0</w:t>
            </w:r>
          </w:p>
        </w:tc>
        <w:tc>
          <w:tcPr>
            <w:tcW w:w="1686" w:type="dxa"/>
            <w:tcBorders>
              <w:top w:val="single" w:sz="8" w:space="0" w:color="auto"/>
              <w:left w:val="nil"/>
              <w:bottom w:val="single" w:sz="8" w:space="0" w:color="auto"/>
              <w:right w:val="nil"/>
            </w:tcBorders>
            <w:shd w:val="clear" w:color="auto" w:fill="auto"/>
            <w:vAlign w:val="center"/>
            <w:hideMark/>
          </w:tcPr>
          <w:p w:rsidR="008D7B11" w:rsidRPr="008D7B11" w:rsidRDefault="008D7B11" w:rsidP="00B903B9">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1. Asset Manager</w:t>
            </w:r>
            <w:r w:rsidRPr="008D7B11">
              <w:rPr>
                <w:rFonts w:ascii="Calibri" w:eastAsia="Times New Roman" w:hAnsi="Calibri"/>
                <w:color w:val="000000"/>
                <w:szCs w:val="22"/>
                <w:lang w:val="en-US"/>
              </w:rPr>
              <w:br/>
              <w:t>2. Custodian</w:t>
            </w:r>
            <w:r w:rsidRPr="008D7B11">
              <w:rPr>
                <w:rFonts w:ascii="Calibri" w:eastAsia="Times New Roman" w:hAnsi="Calibri"/>
                <w:color w:val="000000"/>
                <w:szCs w:val="22"/>
                <w:lang w:val="en-US"/>
              </w:rPr>
              <w:br/>
              <w:t>5. Country Of Domicile</w:t>
            </w:r>
            <w:r w:rsidRPr="008D7B11">
              <w:rPr>
                <w:rFonts w:ascii="Calibri" w:eastAsia="Times New Roman" w:hAnsi="Calibri"/>
                <w:color w:val="000000"/>
                <w:szCs w:val="22"/>
                <w:lang w:val="en-US"/>
              </w:rPr>
              <w:br/>
              <w:t>6. ISIN</w:t>
            </w:r>
            <w:r w:rsidRPr="008D7B11">
              <w:rPr>
                <w:rFonts w:ascii="Calibri" w:eastAsia="Times New Roman" w:hAnsi="Calibri"/>
                <w:color w:val="000000"/>
                <w:szCs w:val="22"/>
                <w:lang w:val="en-US"/>
              </w:rPr>
              <w:br/>
              <w:t>7. LEI</w:t>
            </w:r>
            <w:r w:rsidRPr="008D7B11">
              <w:rPr>
                <w:rFonts w:ascii="Calibri" w:eastAsia="Times New Roman" w:hAnsi="Calibri"/>
                <w:color w:val="000000"/>
                <w:szCs w:val="22"/>
                <w:lang w:val="en-US"/>
              </w:rPr>
              <w:br/>
              <w:t>9. Leverage Ratio</w:t>
            </w:r>
            <w:r w:rsidR="00B903B9">
              <w:rPr>
                <w:rFonts w:ascii="Calibri" w:eastAsia="Times New Roman" w:hAnsi="Calibri"/>
                <w:color w:val="000000"/>
                <w:szCs w:val="22"/>
                <w:lang w:val="en-US"/>
              </w:rPr>
              <w:t xml:space="preserve"> / </w:t>
            </w:r>
            <w:r w:rsidR="00B903B9" w:rsidRPr="008D7B11">
              <w:rPr>
                <w:rFonts w:ascii="Calibri" w:eastAsia="Times New Roman" w:hAnsi="Calibri"/>
                <w:color w:val="000000"/>
                <w:szCs w:val="22"/>
                <w:lang w:val="en-US"/>
              </w:rPr>
              <w:t>Commitment Approa</w:t>
            </w:r>
            <w:r w:rsidR="00B903B9">
              <w:rPr>
                <w:rFonts w:ascii="Calibri" w:eastAsia="Times New Roman" w:hAnsi="Calibri"/>
                <w:color w:val="000000"/>
                <w:szCs w:val="22"/>
                <w:lang w:val="en-US"/>
              </w:rPr>
              <w:t>ch / Value at Risk Approach</w:t>
            </w:r>
            <w:r w:rsidR="00B903B9">
              <w:rPr>
                <w:rFonts w:ascii="Calibri" w:eastAsia="Times New Roman" w:hAnsi="Calibri"/>
                <w:color w:val="000000"/>
                <w:szCs w:val="22"/>
                <w:lang w:val="en-US"/>
              </w:rPr>
              <w:br/>
            </w:r>
          </w:p>
        </w:tc>
        <w:tc>
          <w:tcPr>
            <w:tcW w:w="205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3. DAM [Delegated Asset Manager</w:t>
            </w:r>
            <w:proofErr w:type="gramStart"/>
            <w:r w:rsidRPr="008D7B11">
              <w:rPr>
                <w:rFonts w:ascii="Calibri" w:eastAsia="Times New Roman" w:hAnsi="Calibri"/>
                <w:color w:val="000000"/>
                <w:szCs w:val="22"/>
                <w:lang w:val="en-US"/>
              </w:rPr>
              <w:t>]</w:t>
            </w:r>
            <w:proofErr w:type="gramEnd"/>
            <w:r w:rsidRPr="008D7B11">
              <w:rPr>
                <w:rFonts w:ascii="Calibri" w:eastAsia="Times New Roman" w:hAnsi="Calibri"/>
                <w:color w:val="000000"/>
                <w:szCs w:val="22"/>
                <w:lang w:val="en-US"/>
              </w:rPr>
              <w:br/>
              <w:t>4. Registered Address</w:t>
            </w:r>
            <w:r w:rsidRPr="008D7B11">
              <w:rPr>
                <w:rFonts w:ascii="Calibri" w:eastAsia="Times New Roman" w:hAnsi="Calibri"/>
                <w:color w:val="000000"/>
                <w:szCs w:val="22"/>
                <w:lang w:val="en-US"/>
              </w:rPr>
              <w:br/>
              <w:t>8. FBL Exemption</w:t>
            </w:r>
          </w:p>
          <w:p w:rsidR="00B903B9" w:rsidRPr="008D7B11" w:rsidRDefault="00B903B9"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10. </w:t>
            </w:r>
            <w:r>
              <w:rPr>
                <w:rFonts w:ascii="Calibri" w:eastAsia="Times New Roman" w:hAnsi="Calibri"/>
                <w:color w:val="000000"/>
                <w:szCs w:val="22"/>
                <w:lang w:val="en-US"/>
              </w:rPr>
              <w:t>Hedge Fund</w:t>
            </w:r>
          </w:p>
        </w:tc>
        <w:tc>
          <w:tcPr>
            <w:tcW w:w="3553" w:type="dxa"/>
            <w:tcBorders>
              <w:top w:val="single" w:sz="8" w:space="0" w:color="auto"/>
              <w:left w:val="nil"/>
              <w:bottom w:val="single" w:sz="8" w:space="0" w:color="auto"/>
              <w:right w:val="nil"/>
            </w:tcBorders>
            <w:shd w:val="clear" w:color="auto" w:fill="auto"/>
            <w:vAlign w:val="center"/>
            <w:hideMark/>
          </w:tcPr>
          <w:p w:rsid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In case if Stride returns </w:t>
            </w:r>
            <w:r w:rsidRPr="008D7B11">
              <w:rPr>
                <w:rFonts w:ascii="Calibri" w:eastAsia="Times New Roman" w:hAnsi="Calibri"/>
                <w:b/>
                <w:bCs/>
                <w:color w:val="000000"/>
                <w:szCs w:val="22"/>
                <w:u w:val="single"/>
                <w:lang w:val="en-US"/>
              </w:rPr>
              <w:t>no value</w:t>
            </w:r>
            <w:r w:rsidRPr="008D7B11">
              <w:rPr>
                <w:rFonts w:ascii="Calibri" w:eastAsia="Times New Roman" w:hAnsi="Calibri"/>
                <w:color w:val="000000"/>
                <w:szCs w:val="22"/>
                <w:lang w:val="en-US"/>
              </w:rPr>
              <w:t xml:space="preserve"> from prospectus for all KDEs except the following.</w:t>
            </w:r>
            <w:r w:rsidRPr="008D7B11">
              <w:rPr>
                <w:rFonts w:ascii="Calibri" w:eastAsia="Times New Roman" w:hAnsi="Calibri"/>
                <w:color w:val="000000"/>
                <w:szCs w:val="22"/>
                <w:lang w:val="en-US"/>
              </w:rPr>
              <w:br/>
              <w:t>1. DAM [Delegated Asset Manager</w:t>
            </w:r>
            <w:proofErr w:type="gramStart"/>
            <w:r w:rsidRPr="008D7B11">
              <w:rPr>
                <w:rFonts w:ascii="Calibri" w:eastAsia="Times New Roman" w:hAnsi="Calibri"/>
                <w:color w:val="000000"/>
                <w:szCs w:val="22"/>
                <w:lang w:val="en-US"/>
              </w:rPr>
              <w:t>]</w:t>
            </w:r>
            <w:proofErr w:type="gramEnd"/>
            <w:r w:rsidRPr="008D7B11">
              <w:rPr>
                <w:rFonts w:ascii="Calibri" w:eastAsia="Times New Roman" w:hAnsi="Calibri"/>
                <w:color w:val="000000"/>
                <w:szCs w:val="22"/>
                <w:lang w:val="en-US"/>
              </w:rPr>
              <w:br/>
              <w:t>2. FBL Exemption</w:t>
            </w:r>
            <w:r w:rsidRPr="008D7B11">
              <w:rPr>
                <w:rFonts w:ascii="Calibri" w:eastAsia="Times New Roman" w:hAnsi="Calibri"/>
                <w:color w:val="000000"/>
                <w:szCs w:val="22"/>
                <w:lang w:val="en-US"/>
              </w:rPr>
              <w:br/>
              <w:t>3. Registered Address</w:t>
            </w:r>
          </w:p>
          <w:p w:rsidR="00B903B9" w:rsidRPr="008D7B11" w:rsidRDefault="00B903B9"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10. </w:t>
            </w:r>
            <w:r>
              <w:rPr>
                <w:rFonts w:ascii="Calibri" w:eastAsia="Times New Roman" w:hAnsi="Calibri"/>
                <w:color w:val="000000"/>
                <w:szCs w:val="22"/>
                <w:lang w:val="en-US"/>
              </w:rPr>
              <w:t>Hedge Fund</w:t>
            </w:r>
          </w:p>
        </w:tc>
        <w:tc>
          <w:tcPr>
            <w:tcW w:w="387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"NA" [Not Available]</w:t>
            </w:r>
          </w:p>
        </w:tc>
      </w:tr>
      <w:tr w:rsidR="008D7B11" w:rsidRPr="008D7B11" w:rsidTr="00A42294">
        <w:trPr>
          <w:trHeight w:val="917"/>
        </w:trPr>
        <w:tc>
          <w:tcPr>
            <w:tcW w:w="1382" w:type="dxa"/>
            <w:tcBorders>
              <w:top w:val="nil"/>
              <w:left w:val="single" w:sz="8" w:space="0" w:color="auto"/>
              <w:bottom w:val="nil"/>
              <w:right w:val="nil"/>
            </w:tcBorders>
            <w:shd w:val="clear" w:color="auto" w:fill="auto"/>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BR002</w:t>
            </w:r>
          </w:p>
        </w:tc>
        <w:tc>
          <w:tcPr>
            <w:tcW w:w="2503" w:type="dxa"/>
            <w:tcBorders>
              <w:top w:val="nil"/>
              <w:left w:val="single" w:sz="8" w:space="0" w:color="auto"/>
              <w:bottom w:val="nil"/>
              <w:right w:val="single" w:sz="8" w:space="0" w:color="auto"/>
            </w:tcBorders>
            <w:shd w:val="clear" w:color="auto" w:fill="auto"/>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1</w:t>
            </w:r>
          </w:p>
        </w:tc>
        <w:tc>
          <w:tcPr>
            <w:tcW w:w="1686" w:type="dxa"/>
            <w:tcBorders>
              <w:top w:val="nil"/>
              <w:left w:val="nil"/>
              <w:bottom w:val="nil"/>
              <w:right w:val="nil"/>
            </w:tcBorders>
            <w:shd w:val="clear" w:color="auto" w:fill="auto"/>
            <w:vAlign w:val="center"/>
            <w:hideMark/>
          </w:tcPr>
          <w:p w:rsidR="008D7B11" w:rsidRPr="008D7B11" w:rsidRDefault="008D7B11" w:rsidP="00F564D6">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All 1</w:t>
            </w:r>
            <w:r w:rsidR="00F564D6">
              <w:rPr>
                <w:rFonts w:ascii="Calibri" w:eastAsia="Times New Roman" w:hAnsi="Calibri"/>
                <w:color w:val="000000"/>
                <w:szCs w:val="22"/>
                <w:lang w:val="en-US"/>
              </w:rPr>
              <w:t>0</w:t>
            </w:r>
            <w:r w:rsidRPr="008D7B11">
              <w:rPr>
                <w:rFonts w:ascii="Calibri" w:eastAsia="Times New Roman" w:hAnsi="Calibri"/>
                <w:color w:val="000000"/>
                <w:szCs w:val="22"/>
                <w:lang w:val="en-US"/>
              </w:rPr>
              <w:t xml:space="preserve"> KDE's</w:t>
            </w:r>
          </w:p>
        </w:tc>
        <w:tc>
          <w:tcPr>
            <w:tcW w:w="2051" w:type="dxa"/>
            <w:tcBorders>
              <w:top w:val="nil"/>
              <w:left w:val="single" w:sz="8" w:space="0" w:color="auto"/>
              <w:bottom w:val="nil"/>
              <w:right w:val="single" w:sz="8" w:space="0" w:color="auto"/>
            </w:tcBorders>
            <w:shd w:val="clear" w:color="auto" w:fill="auto"/>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nil"/>
              <w:right w:val="nil"/>
            </w:tcBorders>
            <w:shd w:val="clear" w:color="auto" w:fill="auto"/>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Stride returns only ONE VALUE for queried KDE</w:t>
            </w:r>
          </w:p>
        </w:tc>
        <w:tc>
          <w:tcPr>
            <w:tcW w:w="3870" w:type="dxa"/>
            <w:tcBorders>
              <w:top w:val="nil"/>
              <w:left w:val="single" w:sz="8" w:space="0" w:color="auto"/>
              <w:bottom w:val="nil"/>
              <w:right w:val="single" w:sz="8" w:space="0" w:color="auto"/>
            </w:tcBorders>
            <w:shd w:val="clear" w:color="auto" w:fill="auto"/>
            <w:vAlign w:val="bottom"/>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Update its &lt;VALUE&gt; as it is sourced from prospectus</w:t>
            </w:r>
          </w:p>
        </w:tc>
      </w:tr>
      <w:tr w:rsidR="008D7B11" w:rsidRPr="008D7B11" w:rsidTr="00A42294">
        <w:trPr>
          <w:trHeight w:val="1803"/>
        </w:trPr>
        <w:tc>
          <w:tcPr>
            <w:tcW w:w="1382" w:type="dxa"/>
            <w:tcBorders>
              <w:top w:val="single" w:sz="8" w:space="0" w:color="auto"/>
              <w:left w:val="single" w:sz="8" w:space="0" w:color="auto"/>
              <w:bottom w:val="single" w:sz="4" w:space="0" w:color="auto"/>
              <w:right w:val="nil"/>
            </w:tcBorders>
            <w:shd w:val="clear" w:color="000000" w:fill="B8CCE4"/>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lastRenderedPageBreak/>
              <w:t>BR003</w:t>
            </w:r>
          </w:p>
        </w:tc>
        <w:tc>
          <w:tcPr>
            <w:tcW w:w="2503" w:type="dxa"/>
            <w:tcBorders>
              <w:top w:val="single" w:sz="8" w:space="0" w:color="auto"/>
              <w:left w:val="single" w:sz="8" w:space="0" w:color="auto"/>
              <w:bottom w:val="single" w:sz="4" w:space="0" w:color="auto"/>
              <w:right w:val="single" w:sz="8" w:space="0" w:color="auto"/>
            </w:tcBorders>
            <w:shd w:val="clear" w:color="000000" w:fill="B8CCE4"/>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1 </w:t>
            </w:r>
            <w:r w:rsidRPr="008D7B11">
              <w:rPr>
                <w:rFonts w:ascii="Calibri" w:eastAsia="Times New Roman" w:hAnsi="Calibri"/>
                <w:color w:val="000000"/>
                <w:szCs w:val="22"/>
                <w:lang w:val="en-US"/>
              </w:rPr>
              <w:br/>
              <w:t xml:space="preserve">OR </w:t>
            </w:r>
            <w:r w:rsidRPr="008D7B11">
              <w:rPr>
                <w:rFonts w:ascii="Calibri" w:eastAsia="Times New Roman" w:hAnsi="Calibri"/>
                <w:color w:val="000000"/>
                <w:szCs w:val="22"/>
                <w:lang w:val="en-US"/>
              </w:rPr>
              <w:br/>
              <w:t>When Search Result = 0</w:t>
            </w:r>
          </w:p>
        </w:tc>
        <w:tc>
          <w:tcPr>
            <w:tcW w:w="1686" w:type="dxa"/>
            <w:vMerge w:val="restart"/>
            <w:tcBorders>
              <w:top w:val="single" w:sz="8" w:space="0" w:color="auto"/>
              <w:left w:val="single" w:sz="8" w:space="0" w:color="auto"/>
              <w:bottom w:val="nil"/>
              <w:right w:val="single" w:sz="8" w:space="0" w:color="auto"/>
            </w:tcBorders>
            <w:shd w:val="clear" w:color="000000" w:fill="B8CCE4"/>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3. Delegated Asset Manager</w:t>
            </w:r>
          </w:p>
        </w:tc>
        <w:tc>
          <w:tcPr>
            <w:tcW w:w="2051" w:type="dxa"/>
            <w:tcBorders>
              <w:top w:val="single" w:sz="8" w:space="0" w:color="auto"/>
              <w:left w:val="nil"/>
              <w:bottom w:val="single" w:sz="4" w:space="0" w:color="auto"/>
              <w:right w:val="single" w:sz="8" w:space="0" w:color="auto"/>
            </w:tcBorders>
            <w:shd w:val="clear" w:color="000000" w:fill="B8CCE4"/>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single" w:sz="8" w:space="0" w:color="auto"/>
              <w:left w:val="nil"/>
              <w:bottom w:val="single" w:sz="4" w:space="0" w:color="auto"/>
              <w:right w:val="nil"/>
            </w:tcBorders>
            <w:shd w:val="clear" w:color="000000" w:fill="B8CCE4"/>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In case if Stride returns no value/Only one value/more than one value from prospectus for </w:t>
            </w:r>
            <w:r w:rsidRPr="008D7B11">
              <w:rPr>
                <w:rFonts w:ascii="Calibri" w:eastAsia="Times New Roman" w:hAnsi="Calibri"/>
                <w:b/>
                <w:bCs/>
                <w:color w:val="C00000"/>
                <w:szCs w:val="22"/>
                <w:lang w:val="en-US"/>
              </w:rPr>
              <w:t>DAM [Delegated Asset Manager]</w:t>
            </w:r>
          </w:p>
        </w:tc>
        <w:tc>
          <w:tcPr>
            <w:tcW w:w="3870" w:type="dxa"/>
            <w:tcBorders>
              <w:top w:val="single" w:sz="8" w:space="0" w:color="auto"/>
              <w:left w:val="single" w:sz="8" w:space="0" w:color="auto"/>
              <w:bottom w:val="single" w:sz="4" w:space="0" w:color="auto"/>
              <w:right w:val="single" w:sz="8" w:space="0" w:color="auto"/>
            </w:tcBorders>
            <w:shd w:val="clear" w:color="000000" w:fill="B8CCE4"/>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should never be populated as</w:t>
            </w:r>
            <w:r w:rsidRPr="008D7B11">
              <w:rPr>
                <w:rFonts w:ascii="Calibri" w:eastAsia="Times New Roman" w:hAnsi="Calibri"/>
                <w:color w:val="000000"/>
                <w:szCs w:val="22"/>
                <w:lang w:val="en-US"/>
              </w:rPr>
              <w:br/>
              <w:t>"NA" [Not Available]</w:t>
            </w:r>
          </w:p>
        </w:tc>
      </w:tr>
      <w:tr w:rsidR="008D7B11" w:rsidRPr="008D7B11" w:rsidTr="00A42294">
        <w:trPr>
          <w:trHeight w:val="1202"/>
        </w:trPr>
        <w:tc>
          <w:tcPr>
            <w:tcW w:w="1382" w:type="dxa"/>
            <w:tcBorders>
              <w:top w:val="nil"/>
              <w:left w:val="single" w:sz="8" w:space="0" w:color="auto"/>
              <w:bottom w:val="single" w:sz="4" w:space="0" w:color="auto"/>
              <w:right w:val="nil"/>
            </w:tcBorders>
            <w:shd w:val="clear" w:color="000000" w:fill="DBE5F1"/>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BR003(a)</w:t>
            </w:r>
          </w:p>
        </w:tc>
        <w:tc>
          <w:tcPr>
            <w:tcW w:w="2503" w:type="dxa"/>
            <w:tcBorders>
              <w:top w:val="nil"/>
              <w:left w:val="single" w:sz="8" w:space="0" w:color="auto"/>
              <w:bottom w:val="single" w:sz="4" w:space="0" w:color="auto"/>
              <w:right w:val="single" w:sz="8" w:space="0" w:color="auto"/>
            </w:tcBorders>
            <w:shd w:val="clear" w:color="000000" w:fill="DBE5F1"/>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1 </w:t>
            </w:r>
          </w:p>
        </w:tc>
        <w:tc>
          <w:tcPr>
            <w:tcW w:w="1686" w:type="dxa"/>
            <w:vMerge/>
            <w:tcBorders>
              <w:top w:val="single" w:sz="8" w:space="0" w:color="auto"/>
              <w:left w:val="single" w:sz="8" w:space="0" w:color="auto"/>
              <w:bottom w:val="nil"/>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4" w:space="0" w:color="auto"/>
              <w:right w:val="single" w:sz="8" w:space="0" w:color="auto"/>
            </w:tcBorders>
            <w:shd w:val="clear" w:color="000000" w:fill="DBE5F1"/>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4" w:space="0" w:color="auto"/>
              <w:right w:val="nil"/>
            </w:tcBorders>
            <w:shd w:val="clear" w:color="000000" w:fill="DBE5F1"/>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Check synonyms/keywords within prospectus. If found-</w:t>
            </w:r>
          </w:p>
        </w:tc>
        <w:tc>
          <w:tcPr>
            <w:tcW w:w="3870" w:type="dxa"/>
            <w:tcBorders>
              <w:top w:val="nil"/>
              <w:left w:val="single" w:sz="8" w:space="0" w:color="auto"/>
              <w:bottom w:val="single" w:sz="4" w:space="0" w:color="auto"/>
              <w:right w:val="single" w:sz="8" w:space="0" w:color="auto"/>
            </w:tcBorders>
            <w:shd w:val="clear" w:color="000000" w:fill="DBE5F1"/>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"Refer Fund Supplement"</w:t>
            </w:r>
          </w:p>
        </w:tc>
      </w:tr>
      <w:tr w:rsidR="008D7B11" w:rsidRPr="008D7B11" w:rsidTr="00A42294">
        <w:trPr>
          <w:trHeight w:val="1818"/>
        </w:trPr>
        <w:tc>
          <w:tcPr>
            <w:tcW w:w="1382" w:type="dxa"/>
            <w:tcBorders>
              <w:top w:val="nil"/>
              <w:left w:val="single" w:sz="8" w:space="0" w:color="auto"/>
              <w:bottom w:val="single" w:sz="8" w:space="0" w:color="auto"/>
              <w:right w:val="nil"/>
            </w:tcBorders>
            <w:shd w:val="clear" w:color="000000" w:fill="DBE5F1"/>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BR003(b)</w:t>
            </w:r>
          </w:p>
        </w:tc>
        <w:tc>
          <w:tcPr>
            <w:tcW w:w="2503" w:type="dxa"/>
            <w:tcBorders>
              <w:top w:val="nil"/>
              <w:left w:val="single" w:sz="8" w:space="0" w:color="auto"/>
              <w:bottom w:val="single" w:sz="8" w:space="0" w:color="auto"/>
              <w:right w:val="single" w:sz="8" w:space="0" w:color="auto"/>
            </w:tcBorders>
            <w:shd w:val="clear" w:color="000000" w:fill="DBE5F1"/>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0</w:t>
            </w:r>
          </w:p>
        </w:tc>
        <w:tc>
          <w:tcPr>
            <w:tcW w:w="1686" w:type="dxa"/>
            <w:vMerge/>
            <w:tcBorders>
              <w:top w:val="single" w:sz="8" w:space="0" w:color="auto"/>
              <w:left w:val="single" w:sz="8" w:space="0" w:color="auto"/>
              <w:bottom w:val="nil"/>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8" w:space="0" w:color="auto"/>
              <w:right w:val="single" w:sz="8" w:space="0" w:color="auto"/>
            </w:tcBorders>
            <w:shd w:val="clear" w:color="000000" w:fill="DBE5F1"/>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DBE5F1"/>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Check synonyms/keywords within prospectus. If not found- "Asset manager" value should be populated in results</w:t>
            </w:r>
          </w:p>
        </w:tc>
        <w:tc>
          <w:tcPr>
            <w:tcW w:w="3870" w:type="dxa"/>
            <w:tcBorders>
              <w:top w:val="nil"/>
              <w:left w:val="single" w:sz="8" w:space="0" w:color="auto"/>
              <w:bottom w:val="single" w:sz="8" w:space="0" w:color="auto"/>
              <w:right w:val="single" w:sz="8" w:space="0" w:color="auto"/>
            </w:tcBorders>
            <w:shd w:val="clear" w:color="000000" w:fill="DBE5F1"/>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 xml:space="preserve">"Asset Manager" </w:t>
            </w:r>
          </w:p>
        </w:tc>
      </w:tr>
      <w:tr w:rsidR="008D7B11" w:rsidRPr="008D7B11" w:rsidTr="00A42294">
        <w:trPr>
          <w:trHeight w:val="1818"/>
        </w:trPr>
        <w:tc>
          <w:tcPr>
            <w:tcW w:w="1382" w:type="dxa"/>
            <w:tcBorders>
              <w:top w:val="nil"/>
              <w:left w:val="single" w:sz="8" w:space="0" w:color="auto"/>
              <w:bottom w:val="single" w:sz="8" w:space="0" w:color="auto"/>
              <w:right w:val="nil"/>
            </w:tcBorders>
            <w:shd w:val="clear" w:color="auto" w:fill="auto"/>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BR004</w:t>
            </w:r>
          </w:p>
        </w:tc>
        <w:tc>
          <w:tcPr>
            <w:tcW w:w="2503" w:type="dxa"/>
            <w:tcBorders>
              <w:top w:val="nil"/>
              <w:left w:val="single" w:sz="8" w:space="0" w:color="auto"/>
              <w:bottom w:val="single" w:sz="8" w:space="0" w:color="auto"/>
              <w:right w:val="single" w:sz="8" w:space="0" w:color="auto"/>
            </w:tcBorders>
            <w:shd w:val="clear" w:color="auto" w:fill="auto"/>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0</w:t>
            </w:r>
          </w:p>
        </w:tc>
        <w:tc>
          <w:tcPr>
            <w:tcW w:w="1686" w:type="dxa"/>
            <w:tcBorders>
              <w:top w:val="single" w:sz="8" w:space="0" w:color="auto"/>
              <w:left w:val="nil"/>
              <w:bottom w:val="single" w:sz="8" w:space="0" w:color="auto"/>
              <w:right w:val="nil"/>
            </w:tcBorders>
            <w:shd w:val="clear" w:color="auto" w:fill="auto"/>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4. Registered Address [Fund]</w:t>
            </w:r>
          </w:p>
        </w:tc>
        <w:tc>
          <w:tcPr>
            <w:tcW w:w="2051" w:type="dxa"/>
            <w:tcBorders>
              <w:top w:val="nil"/>
              <w:left w:val="single" w:sz="8" w:space="0" w:color="auto"/>
              <w:bottom w:val="single" w:sz="8" w:space="0" w:color="auto"/>
              <w:right w:val="single" w:sz="8" w:space="0" w:color="auto"/>
            </w:tcBorders>
            <w:shd w:val="clear" w:color="auto" w:fill="auto"/>
            <w:noWrap/>
            <w:vAlign w:val="bottom"/>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auto" w:fill="auto"/>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If "Registered address" is "Not Available" even with synonym/key word within Prospectus, populate the address of "Asset Manager"</w:t>
            </w:r>
          </w:p>
        </w:tc>
        <w:tc>
          <w:tcPr>
            <w:tcW w:w="3870" w:type="dxa"/>
            <w:tcBorders>
              <w:top w:val="nil"/>
              <w:left w:val="single" w:sz="8" w:space="0" w:color="auto"/>
              <w:bottom w:val="single" w:sz="8" w:space="0" w:color="auto"/>
              <w:right w:val="single" w:sz="8" w:space="0" w:color="auto"/>
            </w:tcBorders>
            <w:shd w:val="clear" w:color="auto" w:fill="auto"/>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 xml:space="preserve">"Refer BDR </w:t>
            </w:r>
            <w:proofErr w:type="spellStart"/>
            <w:r w:rsidRPr="008D7B11">
              <w:rPr>
                <w:rFonts w:ascii="Calibri" w:eastAsia="Times New Roman" w:hAnsi="Calibri"/>
                <w:color w:val="000000"/>
                <w:szCs w:val="22"/>
                <w:lang w:val="en-US"/>
              </w:rPr>
              <w:t>Address_AM</w:t>
            </w:r>
            <w:proofErr w:type="spellEnd"/>
            <w:r w:rsidRPr="008D7B11">
              <w:rPr>
                <w:rFonts w:ascii="Calibri" w:eastAsia="Times New Roman" w:hAnsi="Calibri"/>
                <w:color w:val="000000"/>
                <w:szCs w:val="22"/>
                <w:lang w:val="en-US"/>
              </w:rPr>
              <w:t xml:space="preserve">" </w:t>
            </w:r>
          </w:p>
        </w:tc>
      </w:tr>
      <w:tr w:rsidR="008D7B11" w:rsidRPr="008D7B11" w:rsidTr="00A42294">
        <w:trPr>
          <w:trHeight w:val="1503"/>
        </w:trPr>
        <w:tc>
          <w:tcPr>
            <w:tcW w:w="1382" w:type="dxa"/>
            <w:tcBorders>
              <w:top w:val="nil"/>
              <w:left w:val="single" w:sz="8" w:space="0" w:color="auto"/>
              <w:bottom w:val="single" w:sz="4" w:space="0" w:color="auto"/>
              <w:right w:val="nil"/>
            </w:tcBorders>
            <w:shd w:val="clear" w:color="000000" w:fill="93CDDD"/>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BR005</w:t>
            </w:r>
          </w:p>
        </w:tc>
        <w:tc>
          <w:tcPr>
            <w:tcW w:w="2503" w:type="dxa"/>
            <w:tcBorders>
              <w:top w:val="nil"/>
              <w:left w:val="single" w:sz="8" w:space="0" w:color="auto"/>
              <w:bottom w:val="single" w:sz="4" w:space="0" w:color="auto"/>
              <w:right w:val="single" w:sz="8" w:space="0" w:color="auto"/>
            </w:tcBorders>
            <w:shd w:val="clear" w:color="000000" w:fill="93CD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1 </w:t>
            </w:r>
            <w:r w:rsidRPr="008D7B11">
              <w:rPr>
                <w:rFonts w:ascii="Calibri" w:eastAsia="Times New Roman" w:hAnsi="Calibri"/>
                <w:color w:val="000000"/>
                <w:szCs w:val="22"/>
                <w:lang w:val="en-US"/>
              </w:rPr>
              <w:br/>
              <w:t xml:space="preserve">OR </w:t>
            </w:r>
            <w:r w:rsidRPr="008D7B11">
              <w:rPr>
                <w:rFonts w:ascii="Calibri" w:eastAsia="Times New Roman" w:hAnsi="Calibri"/>
                <w:color w:val="000000"/>
                <w:szCs w:val="22"/>
                <w:lang w:val="en-US"/>
              </w:rPr>
              <w:br/>
              <w:t>When Search Result = 0</w:t>
            </w:r>
          </w:p>
        </w:tc>
        <w:tc>
          <w:tcPr>
            <w:tcW w:w="1686" w:type="dxa"/>
            <w:vMerge w:val="restart"/>
            <w:tcBorders>
              <w:top w:val="nil"/>
              <w:left w:val="single" w:sz="8" w:space="0" w:color="auto"/>
              <w:bottom w:val="single" w:sz="8" w:space="0" w:color="000000"/>
              <w:right w:val="single" w:sz="8" w:space="0" w:color="auto"/>
            </w:tcBorders>
            <w:shd w:val="clear" w:color="000000" w:fill="93CDDD"/>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8. FBL Exemption</w:t>
            </w:r>
          </w:p>
        </w:tc>
        <w:tc>
          <w:tcPr>
            <w:tcW w:w="2051" w:type="dxa"/>
            <w:tcBorders>
              <w:top w:val="nil"/>
              <w:left w:val="nil"/>
              <w:bottom w:val="single" w:sz="4" w:space="0" w:color="auto"/>
              <w:right w:val="single" w:sz="8" w:space="0" w:color="auto"/>
            </w:tcBorders>
            <w:shd w:val="clear" w:color="000000" w:fill="93CDDD"/>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4" w:space="0" w:color="auto"/>
              <w:right w:val="nil"/>
            </w:tcBorders>
            <w:shd w:val="clear" w:color="000000" w:fill="93CD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In case if Stride returns no value even after following order of priority for </w:t>
            </w:r>
            <w:r w:rsidRPr="008D7B11">
              <w:rPr>
                <w:rFonts w:ascii="Calibri" w:eastAsia="Times New Roman" w:hAnsi="Calibri"/>
                <w:b/>
                <w:bCs/>
                <w:color w:val="C00000"/>
                <w:szCs w:val="22"/>
                <w:lang w:val="en-US"/>
              </w:rPr>
              <w:t>FBL Exemption</w:t>
            </w:r>
          </w:p>
        </w:tc>
        <w:tc>
          <w:tcPr>
            <w:tcW w:w="3870" w:type="dxa"/>
            <w:tcBorders>
              <w:top w:val="nil"/>
              <w:left w:val="single" w:sz="8" w:space="0" w:color="auto"/>
              <w:bottom w:val="single" w:sz="4" w:space="0" w:color="auto"/>
              <w:right w:val="single" w:sz="8" w:space="0" w:color="auto"/>
            </w:tcBorders>
            <w:shd w:val="clear" w:color="000000" w:fill="93CDDD"/>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"FBL Exemption Value" is derived based on the below rules</w:t>
            </w:r>
          </w:p>
        </w:tc>
      </w:tr>
      <w:tr w:rsidR="008D7B11" w:rsidRPr="008D7B11" w:rsidTr="00A42294">
        <w:trPr>
          <w:trHeight w:val="601"/>
        </w:trPr>
        <w:tc>
          <w:tcPr>
            <w:tcW w:w="1382" w:type="dxa"/>
            <w:tcBorders>
              <w:top w:val="nil"/>
              <w:left w:val="single" w:sz="8" w:space="0" w:color="auto"/>
              <w:bottom w:val="single" w:sz="4" w:space="0" w:color="auto"/>
              <w:right w:val="nil"/>
            </w:tcBorders>
            <w:shd w:val="clear" w:color="000000" w:fill="DBEEF3"/>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BR005(a)</w:t>
            </w:r>
          </w:p>
        </w:tc>
        <w:tc>
          <w:tcPr>
            <w:tcW w:w="2503" w:type="dxa"/>
            <w:tcBorders>
              <w:top w:val="nil"/>
              <w:left w:val="single" w:sz="8" w:space="0" w:color="auto"/>
              <w:bottom w:val="single" w:sz="4" w:space="0" w:color="auto"/>
              <w:right w:val="single" w:sz="8" w:space="0" w:color="auto"/>
            </w:tcBorders>
            <w:shd w:val="clear" w:color="000000" w:fill="DBEEF3"/>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1 </w:t>
            </w:r>
          </w:p>
        </w:tc>
        <w:tc>
          <w:tcPr>
            <w:tcW w:w="1686" w:type="dxa"/>
            <w:vMerge/>
            <w:tcBorders>
              <w:top w:val="nil"/>
              <w:left w:val="single" w:sz="8" w:space="0" w:color="auto"/>
              <w:bottom w:val="single" w:sz="8" w:space="0" w:color="000000"/>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4" w:space="0" w:color="auto"/>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4" w:space="0" w:color="auto"/>
              <w:right w:val="nil"/>
            </w:tcBorders>
            <w:shd w:val="clear" w:color="000000" w:fill="DBEEF3"/>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If Leverage Ratio &gt;300%, FBL Exemption = </w:t>
            </w:r>
          </w:p>
        </w:tc>
        <w:tc>
          <w:tcPr>
            <w:tcW w:w="3870" w:type="dxa"/>
            <w:tcBorders>
              <w:top w:val="nil"/>
              <w:left w:val="single" w:sz="8" w:space="0" w:color="auto"/>
              <w:bottom w:val="single" w:sz="4" w:space="0" w:color="auto"/>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w:t>
            </w:r>
          </w:p>
        </w:tc>
      </w:tr>
      <w:tr w:rsidR="008D7B11" w:rsidRPr="008D7B11" w:rsidTr="00A42294">
        <w:trPr>
          <w:trHeight w:val="616"/>
        </w:trPr>
        <w:tc>
          <w:tcPr>
            <w:tcW w:w="1382" w:type="dxa"/>
            <w:tcBorders>
              <w:top w:val="nil"/>
              <w:left w:val="single" w:sz="8" w:space="0" w:color="auto"/>
              <w:bottom w:val="single" w:sz="8" w:space="0" w:color="auto"/>
              <w:right w:val="nil"/>
            </w:tcBorders>
            <w:shd w:val="clear" w:color="000000" w:fill="DBEEF3"/>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lastRenderedPageBreak/>
              <w:t>BR005(b)</w:t>
            </w:r>
          </w:p>
        </w:tc>
        <w:tc>
          <w:tcPr>
            <w:tcW w:w="2503" w:type="dxa"/>
            <w:tcBorders>
              <w:top w:val="nil"/>
              <w:left w:val="single" w:sz="8" w:space="0" w:color="auto"/>
              <w:bottom w:val="single" w:sz="4" w:space="0" w:color="auto"/>
              <w:right w:val="single" w:sz="8" w:space="0" w:color="auto"/>
            </w:tcBorders>
            <w:shd w:val="clear" w:color="000000" w:fill="DBEEF3"/>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1 </w:t>
            </w:r>
          </w:p>
        </w:tc>
        <w:tc>
          <w:tcPr>
            <w:tcW w:w="1686" w:type="dxa"/>
            <w:vMerge/>
            <w:tcBorders>
              <w:top w:val="nil"/>
              <w:left w:val="single" w:sz="8" w:space="0" w:color="auto"/>
              <w:bottom w:val="single" w:sz="8" w:space="0" w:color="000000"/>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4" w:space="0" w:color="auto"/>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DBEEF3"/>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If Leverage Ratio &lt;300%, FBL Exemption =</w:t>
            </w:r>
          </w:p>
        </w:tc>
        <w:tc>
          <w:tcPr>
            <w:tcW w:w="3870" w:type="dxa"/>
            <w:tcBorders>
              <w:top w:val="nil"/>
              <w:left w:val="single" w:sz="8" w:space="0" w:color="auto"/>
              <w:bottom w:val="single" w:sz="8" w:space="0" w:color="auto"/>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Y</w:t>
            </w:r>
          </w:p>
        </w:tc>
      </w:tr>
      <w:tr w:rsidR="008D7B11" w:rsidRPr="008D7B11" w:rsidTr="00A42294">
        <w:trPr>
          <w:trHeight w:val="917"/>
        </w:trPr>
        <w:tc>
          <w:tcPr>
            <w:tcW w:w="1382" w:type="dxa"/>
            <w:tcBorders>
              <w:top w:val="single" w:sz="4" w:space="0" w:color="auto"/>
              <w:left w:val="single" w:sz="8" w:space="0" w:color="auto"/>
              <w:bottom w:val="nil"/>
              <w:right w:val="nil"/>
            </w:tcBorders>
            <w:shd w:val="clear" w:color="000000" w:fill="DBEEF3"/>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BR005(c)</w:t>
            </w:r>
          </w:p>
        </w:tc>
        <w:tc>
          <w:tcPr>
            <w:tcW w:w="2503" w:type="dxa"/>
            <w:tcBorders>
              <w:top w:val="nil"/>
              <w:left w:val="single" w:sz="8" w:space="0" w:color="auto"/>
              <w:bottom w:val="nil"/>
              <w:right w:val="single" w:sz="8" w:space="0" w:color="auto"/>
            </w:tcBorders>
            <w:shd w:val="clear" w:color="000000" w:fill="DBEEF3"/>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0</w:t>
            </w:r>
          </w:p>
        </w:tc>
        <w:tc>
          <w:tcPr>
            <w:tcW w:w="1686" w:type="dxa"/>
            <w:vMerge/>
            <w:tcBorders>
              <w:top w:val="nil"/>
              <w:left w:val="single" w:sz="8" w:space="0" w:color="auto"/>
              <w:bottom w:val="single" w:sz="8" w:space="0" w:color="000000"/>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nil"/>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single" w:sz="4" w:space="0" w:color="auto"/>
              <w:left w:val="nil"/>
              <w:bottom w:val="nil"/>
              <w:right w:val="nil"/>
            </w:tcBorders>
            <w:shd w:val="clear" w:color="000000" w:fill="DBEEF3"/>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If Leverage Ratio is "NOT AVAILABLE", FBL Exemption =</w:t>
            </w:r>
          </w:p>
        </w:tc>
        <w:tc>
          <w:tcPr>
            <w:tcW w:w="3870" w:type="dxa"/>
            <w:tcBorders>
              <w:top w:val="single" w:sz="4" w:space="0" w:color="auto"/>
              <w:left w:val="single" w:sz="8" w:space="0" w:color="auto"/>
              <w:bottom w:val="nil"/>
              <w:right w:val="single" w:sz="8" w:space="0" w:color="auto"/>
            </w:tcBorders>
            <w:shd w:val="clear" w:color="000000" w:fill="DBEEF3"/>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"NA" [Not Available]</w:t>
            </w:r>
          </w:p>
        </w:tc>
      </w:tr>
      <w:tr w:rsidR="008D7B11" w:rsidRPr="008D7B11" w:rsidTr="00A42294">
        <w:trPr>
          <w:trHeight w:val="2119"/>
        </w:trPr>
        <w:tc>
          <w:tcPr>
            <w:tcW w:w="1382" w:type="dxa"/>
            <w:tcBorders>
              <w:top w:val="single" w:sz="4" w:space="0" w:color="auto"/>
              <w:left w:val="single" w:sz="8" w:space="0" w:color="auto"/>
              <w:bottom w:val="nil"/>
              <w:right w:val="single" w:sz="8" w:space="0" w:color="auto"/>
            </w:tcBorders>
            <w:shd w:val="clear" w:color="000000" w:fill="FFFFC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BR006</w:t>
            </w:r>
          </w:p>
        </w:tc>
        <w:tc>
          <w:tcPr>
            <w:tcW w:w="2503" w:type="dxa"/>
            <w:tcBorders>
              <w:top w:val="single" w:sz="8" w:space="0" w:color="auto"/>
              <w:left w:val="nil"/>
              <w:bottom w:val="single" w:sz="4" w:space="0" w:color="auto"/>
              <w:right w:val="single" w:sz="8" w:space="0" w:color="auto"/>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&gt;1</w:t>
            </w:r>
          </w:p>
        </w:tc>
        <w:tc>
          <w:tcPr>
            <w:tcW w:w="1686" w:type="dxa"/>
            <w:tcBorders>
              <w:top w:val="nil"/>
              <w:left w:val="nil"/>
              <w:bottom w:val="single" w:sz="4" w:space="0" w:color="auto"/>
              <w:right w:val="nil"/>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3. Delegated Asset Manager</w:t>
            </w:r>
            <w:r w:rsidRPr="008D7B11">
              <w:rPr>
                <w:rFonts w:ascii="Calibri" w:eastAsia="Times New Roman" w:hAnsi="Calibri"/>
                <w:color w:val="000000"/>
                <w:szCs w:val="22"/>
                <w:lang w:val="en-US"/>
              </w:rPr>
              <w:br/>
              <w:t>6. ISIN</w:t>
            </w:r>
          </w:p>
        </w:tc>
        <w:tc>
          <w:tcPr>
            <w:tcW w:w="2051" w:type="dxa"/>
            <w:tcBorders>
              <w:top w:val="single" w:sz="8" w:space="0" w:color="auto"/>
              <w:left w:val="single" w:sz="8" w:space="0" w:color="auto"/>
              <w:bottom w:val="single" w:sz="4" w:space="0" w:color="auto"/>
              <w:right w:val="single" w:sz="8" w:space="0" w:color="auto"/>
            </w:tcBorders>
            <w:shd w:val="clear" w:color="000000" w:fill="EAF1DD"/>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single" w:sz="8" w:space="0" w:color="auto"/>
              <w:left w:val="nil"/>
              <w:bottom w:val="single" w:sz="8" w:space="0" w:color="auto"/>
              <w:right w:val="nil"/>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more than ONE Delegated Asset Manger / ISIN found in a prospectus, please capture all the available information from prospectus</w:t>
            </w:r>
          </w:p>
        </w:tc>
        <w:tc>
          <w:tcPr>
            <w:tcW w:w="3870" w:type="dxa"/>
            <w:vMerge w:val="restart"/>
            <w:tcBorders>
              <w:top w:val="single" w:sz="8" w:space="0" w:color="auto"/>
              <w:left w:val="single" w:sz="8" w:space="0" w:color="auto"/>
              <w:bottom w:val="nil"/>
              <w:right w:val="single" w:sz="8" w:space="0" w:color="auto"/>
            </w:tcBorders>
            <w:shd w:val="clear" w:color="000000" w:fill="EAF1DD"/>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Capture ALL</w:t>
            </w:r>
          </w:p>
        </w:tc>
      </w:tr>
      <w:tr w:rsidR="008D7B11" w:rsidRPr="008D7B11" w:rsidTr="00A42294">
        <w:trPr>
          <w:trHeight w:val="1818"/>
        </w:trPr>
        <w:tc>
          <w:tcPr>
            <w:tcW w:w="1382" w:type="dxa"/>
            <w:tcBorders>
              <w:top w:val="single" w:sz="4" w:space="0" w:color="auto"/>
              <w:left w:val="single" w:sz="8" w:space="0" w:color="auto"/>
              <w:bottom w:val="nil"/>
              <w:right w:val="single" w:sz="8" w:space="0" w:color="auto"/>
            </w:tcBorders>
            <w:shd w:val="clear" w:color="000000" w:fill="FFFFC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BR006 (a)</w:t>
            </w:r>
          </w:p>
        </w:tc>
        <w:tc>
          <w:tcPr>
            <w:tcW w:w="2503" w:type="dxa"/>
            <w:tcBorders>
              <w:top w:val="single" w:sz="8" w:space="0" w:color="auto"/>
              <w:left w:val="nil"/>
              <w:bottom w:val="single" w:sz="4" w:space="0" w:color="auto"/>
              <w:right w:val="single" w:sz="8" w:space="0" w:color="auto"/>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&gt;1</w:t>
            </w:r>
          </w:p>
        </w:tc>
        <w:tc>
          <w:tcPr>
            <w:tcW w:w="1686" w:type="dxa"/>
            <w:tcBorders>
              <w:top w:val="single" w:sz="8" w:space="0" w:color="auto"/>
              <w:left w:val="nil"/>
              <w:bottom w:val="single" w:sz="4" w:space="0" w:color="auto"/>
              <w:right w:val="nil"/>
            </w:tcBorders>
            <w:shd w:val="clear" w:color="000000" w:fill="EAF1DD"/>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3. Delegated Asset Manager</w:t>
            </w:r>
          </w:p>
        </w:tc>
        <w:tc>
          <w:tcPr>
            <w:tcW w:w="2051" w:type="dxa"/>
            <w:tcBorders>
              <w:top w:val="single" w:sz="8" w:space="0" w:color="auto"/>
              <w:left w:val="single" w:sz="8" w:space="0" w:color="auto"/>
              <w:bottom w:val="single" w:sz="4" w:space="0" w:color="auto"/>
              <w:right w:val="single" w:sz="8" w:space="0" w:color="auto"/>
            </w:tcBorders>
            <w:shd w:val="clear" w:color="000000" w:fill="EAF1DD"/>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more than ONE Delegated Asset Manger is found in a prospectus, please capture all the DAM names available in prospectus</w:t>
            </w:r>
          </w:p>
        </w:tc>
        <w:tc>
          <w:tcPr>
            <w:tcW w:w="3870" w:type="dxa"/>
            <w:vMerge/>
            <w:tcBorders>
              <w:top w:val="single" w:sz="8" w:space="0" w:color="auto"/>
              <w:left w:val="single" w:sz="8" w:space="0" w:color="auto"/>
              <w:bottom w:val="nil"/>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r>
      <w:tr w:rsidR="008D7B11" w:rsidRPr="008D7B11" w:rsidTr="00A42294">
        <w:trPr>
          <w:trHeight w:val="1518"/>
        </w:trPr>
        <w:tc>
          <w:tcPr>
            <w:tcW w:w="1382" w:type="dxa"/>
            <w:tcBorders>
              <w:top w:val="single" w:sz="4" w:space="0" w:color="auto"/>
              <w:left w:val="single" w:sz="8" w:space="0" w:color="auto"/>
              <w:bottom w:val="nil"/>
              <w:right w:val="single" w:sz="8" w:space="0" w:color="auto"/>
            </w:tcBorders>
            <w:shd w:val="clear" w:color="000000" w:fill="FFFFC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BR006 (b)</w:t>
            </w:r>
          </w:p>
        </w:tc>
        <w:tc>
          <w:tcPr>
            <w:tcW w:w="2503" w:type="dxa"/>
            <w:tcBorders>
              <w:top w:val="nil"/>
              <w:left w:val="nil"/>
              <w:bottom w:val="nil"/>
              <w:right w:val="single" w:sz="8" w:space="0" w:color="auto"/>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&gt;1</w:t>
            </w:r>
          </w:p>
        </w:tc>
        <w:tc>
          <w:tcPr>
            <w:tcW w:w="1686" w:type="dxa"/>
            <w:tcBorders>
              <w:top w:val="nil"/>
              <w:left w:val="nil"/>
              <w:bottom w:val="nil"/>
              <w:right w:val="nil"/>
            </w:tcBorders>
            <w:shd w:val="clear" w:color="000000" w:fill="EAF1DD"/>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6. ISIN</w:t>
            </w:r>
          </w:p>
        </w:tc>
        <w:tc>
          <w:tcPr>
            <w:tcW w:w="2051" w:type="dxa"/>
            <w:tcBorders>
              <w:top w:val="single" w:sz="8" w:space="0" w:color="auto"/>
              <w:left w:val="single" w:sz="8" w:space="0" w:color="auto"/>
              <w:bottom w:val="nil"/>
              <w:right w:val="single" w:sz="8" w:space="0" w:color="auto"/>
            </w:tcBorders>
            <w:shd w:val="clear" w:color="000000" w:fill="EAF1DD"/>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single" w:sz="4" w:space="0" w:color="auto"/>
              <w:left w:val="nil"/>
              <w:bottom w:val="nil"/>
              <w:right w:val="nil"/>
            </w:tcBorders>
            <w:shd w:val="clear" w:color="000000" w:fill="EAF1DD"/>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more than ONE ISIN is found in a prospectus, please capture all the ISINs available in prospectus</w:t>
            </w:r>
          </w:p>
        </w:tc>
        <w:tc>
          <w:tcPr>
            <w:tcW w:w="3870" w:type="dxa"/>
            <w:vMerge/>
            <w:tcBorders>
              <w:top w:val="single" w:sz="8" w:space="0" w:color="auto"/>
              <w:left w:val="single" w:sz="8" w:space="0" w:color="auto"/>
              <w:bottom w:val="nil"/>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r>
      <w:tr w:rsidR="008D7B11" w:rsidRPr="008D7B11" w:rsidTr="00A42294">
        <w:trPr>
          <w:trHeight w:val="1518"/>
        </w:trPr>
        <w:tc>
          <w:tcPr>
            <w:tcW w:w="1382" w:type="dxa"/>
            <w:tcBorders>
              <w:top w:val="single" w:sz="8" w:space="0" w:color="auto"/>
              <w:left w:val="single" w:sz="8" w:space="0" w:color="auto"/>
              <w:bottom w:val="single" w:sz="8" w:space="0" w:color="auto"/>
              <w:right w:val="nil"/>
            </w:tcBorders>
            <w:shd w:val="clear" w:color="000000" w:fill="D7E4B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BR007</w:t>
            </w:r>
          </w:p>
        </w:tc>
        <w:tc>
          <w:tcPr>
            <w:tcW w:w="2503" w:type="dxa"/>
            <w:tcBorders>
              <w:top w:val="single" w:sz="8" w:space="0" w:color="auto"/>
              <w:left w:val="single" w:sz="8" w:space="0" w:color="auto"/>
              <w:bottom w:val="single" w:sz="8" w:space="0" w:color="auto"/>
              <w:right w:val="single" w:sz="8" w:space="0" w:color="auto"/>
            </w:tcBorders>
            <w:shd w:val="clear" w:color="000000" w:fill="D7E4B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0</w:t>
            </w:r>
            <w:r w:rsidRPr="008D7B11">
              <w:rPr>
                <w:rFonts w:ascii="Calibri" w:eastAsia="Times New Roman" w:hAnsi="Calibri"/>
                <w:color w:val="000000"/>
                <w:szCs w:val="22"/>
                <w:lang w:val="en-US"/>
              </w:rPr>
              <w:br/>
              <w:t>OR</w:t>
            </w:r>
            <w:r w:rsidRPr="008D7B11">
              <w:rPr>
                <w:rFonts w:ascii="Calibri" w:eastAsia="Times New Roman" w:hAnsi="Calibri"/>
                <w:color w:val="000000"/>
                <w:szCs w:val="22"/>
                <w:lang w:val="en-US"/>
              </w:rPr>
              <w:br/>
              <w:t>When Search Result = 1</w:t>
            </w:r>
            <w:r w:rsidRPr="008D7B11">
              <w:rPr>
                <w:rFonts w:ascii="Calibri" w:eastAsia="Times New Roman" w:hAnsi="Calibri"/>
                <w:color w:val="000000"/>
                <w:szCs w:val="22"/>
                <w:lang w:val="en-US"/>
              </w:rPr>
              <w:br/>
              <w:t>OR</w:t>
            </w:r>
            <w:r w:rsidRPr="008D7B11">
              <w:rPr>
                <w:rFonts w:ascii="Calibri" w:eastAsia="Times New Roman" w:hAnsi="Calibri"/>
                <w:color w:val="000000"/>
                <w:szCs w:val="22"/>
                <w:lang w:val="en-US"/>
              </w:rPr>
              <w:br/>
              <w:t>When Search Result &gt;1</w:t>
            </w:r>
          </w:p>
        </w:tc>
        <w:tc>
          <w:tcPr>
            <w:tcW w:w="1686" w:type="dxa"/>
            <w:tcBorders>
              <w:top w:val="single" w:sz="8" w:space="0" w:color="auto"/>
              <w:left w:val="nil"/>
              <w:bottom w:val="single" w:sz="8" w:space="0" w:color="auto"/>
              <w:right w:val="nil"/>
            </w:tcBorders>
            <w:shd w:val="clear" w:color="000000" w:fill="D7E4B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Fund Name</w:t>
            </w:r>
            <w:r w:rsidRPr="008D7B11">
              <w:rPr>
                <w:rFonts w:ascii="Calibri" w:eastAsia="Times New Roman" w:hAnsi="Calibri"/>
                <w:color w:val="000000"/>
                <w:szCs w:val="22"/>
                <w:lang w:val="en-US"/>
              </w:rPr>
              <w:br/>
              <w:t>[User Input in Stride UI]</w:t>
            </w:r>
          </w:p>
        </w:tc>
        <w:tc>
          <w:tcPr>
            <w:tcW w:w="2051" w:type="dxa"/>
            <w:tcBorders>
              <w:top w:val="single" w:sz="8" w:space="0" w:color="auto"/>
              <w:left w:val="single" w:sz="8" w:space="0" w:color="auto"/>
              <w:bottom w:val="single" w:sz="8" w:space="0" w:color="auto"/>
              <w:right w:val="single" w:sz="8" w:space="0" w:color="auto"/>
            </w:tcBorders>
            <w:shd w:val="clear" w:color="000000" w:fill="D7E4B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single" w:sz="8" w:space="0" w:color="auto"/>
              <w:left w:val="nil"/>
              <w:bottom w:val="single" w:sz="8" w:space="0" w:color="auto"/>
              <w:right w:val="single" w:sz="8" w:space="0" w:color="auto"/>
            </w:tcBorders>
            <w:shd w:val="clear" w:color="000000" w:fill="D7E4B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KDE's should be extracted basis on the </w:t>
            </w:r>
            <w:r w:rsidRPr="008D7B11">
              <w:rPr>
                <w:rFonts w:ascii="Calibri" w:eastAsia="Times New Roman" w:hAnsi="Calibri"/>
                <w:b/>
                <w:bCs/>
                <w:color w:val="000000"/>
                <w:szCs w:val="22"/>
                <w:lang w:val="en-US"/>
              </w:rPr>
              <w:t>FUND NAME provided by the USER</w:t>
            </w:r>
          </w:p>
        </w:tc>
        <w:tc>
          <w:tcPr>
            <w:tcW w:w="3870" w:type="dxa"/>
            <w:tcBorders>
              <w:top w:val="single" w:sz="8" w:space="0" w:color="auto"/>
              <w:left w:val="nil"/>
              <w:bottom w:val="single" w:sz="8" w:space="0" w:color="auto"/>
              <w:right w:val="single" w:sz="8" w:space="0" w:color="auto"/>
            </w:tcBorders>
            <w:shd w:val="clear" w:color="000000" w:fill="D7E4BC"/>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Fund Name as provided by the USER</w:t>
            </w:r>
          </w:p>
        </w:tc>
      </w:tr>
      <w:tr w:rsidR="008D7B11" w:rsidRPr="008D7B11" w:rsidTr="00A42294">
        <w:trPr>
          <w:trHeight w:val="917"/>
        </w:trPr>
        <w:tc>
          <w:tcPr>
            <w:tcW w:w="1382" w:type="dxa"/>
            <w:tcBorders>
              <w:top w:val="nil"/>
              <w:left w:val="single" w:sz="8" w:space="0" w:color="auto"/>
              <w:bottom w:val="single" w:sz="8" w:space="0" w:color="auto"/>
              <w:right w:val="nil"/>
            </w:tcBorders>
            <w:shd w:val="clear" w:color="000000" w:fill="E5E0E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lastRenderedPageBreak/>
              <w:t>BR008</w:t>
            </w:r>
          </w:p>
        </w:tc>
        <w:tc>
          <w:tcPr>
            <w:tcW w:w="2503" w:type="dxa"/>
            <w:tcBorders>
              <w:top w:val="nil"/>
              <w:left w:val="single" w:sz="8" w:space="0" w:color="auto"/>
              <w:bottom w:val="single" w:sz="8" w:space="0" w:color="auto"/>
              <w:right w:val="single" w:sz="8" w:space="0" w:color="auto"/>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0 </w:t>
            </w:r>
            <w:r w:rsidRPr="008D7B11">
              <w:rPr>
                <w:rFonts w:ascii="Calibri" w:eastAsia="Times New Roman" w:hAnsi="Calibri"/>
                <w:color w:val="000000"/>
                <w:szCs w:val="22"/>
                <w:lang w:val="en-US"/>
              </w:rPr>
              <w:br/>
              <w:t xml:space="preserve">OR </w:t>
            </w:r>
            <w:r w:rsidRPr="008D7B11">
              <w:rPr>
                <w:rFonts w:ascii="Calibri" w:eastAsia="Times New Roman" w:hAnsi="Calibri"/>
                <w:color w:val="000000"/>
                <w:szCs w:val="22"/>
                <w:lang w:val="en-US"/>
              </w:rPr>
              <w:br/>
              <w:t>When Search Result = 1</w:t>
            </w:r>
          </w:p>
        </w:tc>
        <w:tc>
          <w:tcPr>
            <w:tcW w:w="1686" w:type="dxa"/>
            <w:vMerge w:val="restart"/>
            <w:tcBorders>
              <w:top w:val="nil"/>
              <w:left w:val="single" w:sz="8" w:space="0" w:color="auto"/>
              <w:bottom w:val="single" w:sz="8" w:space="0" w:color="000000"/>
              <w:right w:val="nil"/>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9.Leverage Ratio</w:t>
            </w:r>
            <w:r w:rsidRPr="008D7B11">
              <w:rPr>
                <w:rFonts w:ascii="Calibri" w:eastAsia="Times New Roman" w:hAnsi="Calibri"/>
                <w:color w:val="000000"/>
                <w:szCs w:val="22"/>
                <w:lang w:val="en-US"/>
              </w:rPr>
              <w:br/>
              <w:t>&amp;Commitment Approach / Value at Risk Approach</w:t>
            </w:r>
          </w:p>
        </w:tc>
        <w:tc>
          <w:tcPr>
            <w:tcW w:w="2051" w:type="dxa"/>
            <w:tcBorders>
              <w:top w:val="nil"/>
              <w:left w:val="single" w:sz="8" w:space="0" w:color="auto"/>
              <w:bottom w:val="single" w:sz="8" w:space="0" w:color="auto"/>
              <w:right w:val="single" w:sz="8" w:space="0" w:color="auto"/>
            </w:tcBorders>
            <w:shd w:val="clear" w:color="000000" w:fill="E5E0E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single" w:sz="8" w:space="0" w:color="auto"/>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Handling Leverage Ratio based on the search result outcome</w:t>
            </w:r>
          </w:p>
        </w:tc>
        <w:tc>
          <w:tcPr>
            <w:tcW w:w="3870" w:type="dxa"/>
            <w:tcBorders>
              <w:top w:val="nil"/>
              <w:left w:val="nil"/>
              <w:bottom w:val="single" w:sz="8" w:space="0" w:color="auto"/>
              <w:right w:val="single" w:sz="8" w:space="0" w:color="auto"/>
            </w:tcBorders>
            <w:shd w:val="clear" w:color="000000" w:fill="E5E0EC"/>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Should update as mentioned below</w:t>
            </w:r>
          </w:p>
        </w:tc>
      </w:tr>
      <w:tr w:rsidR="008D7B11" w:rsidRPr="008D7B11" w:rsidTr="00A42294">
        <w:trPr>
          <w:trHeight w:val="616"/>
        </w:trPr>
        <w:tc>
          <w:tcPr>
            <w:tcW w:w="1382" w:type="dxa"/>
            <w:tcBorders>
              <w:top w:val="nil"/>
              <w:left w:val="single" w:sz="8" w:space="0" w:color="auto"/>
              <w:bottom w:val="single" w:sz="8" w:space="0" w:color="auto"/>
              <w:right w:val="nil"/>
            </w:tcBorders>
            <w:shd w:val="clear" w:color="000000" w:fill="E5E0EC"/>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BR008(a)</w:t>
            </w:r>
          </w:p>
        </w:tc>
        <w:tc>
          <w:tcPr>
            <w:tcW w:w="2503" w:type="dxa"/>
            <w:tcBorders>
              <w:top w:val="nil"/>
              <w:left w:val="single" w:sz="8" w:space="0" w:color="auto"/>
              <w:bottom w:val="single" w:sz="8" w:space="0" w:color="auto"/>
              <w:right w:val="single" w:sz="8" w:space="0" w:color="auto"/>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0 </w:t>
            </w:r>
          </w:p>
        </w:tc>
        <w:tc>
          <w:tcPr>
            <w:tcW w:w="1686" w:type="dxa"/>
            <w:vMerge/>
            <w:tcBorders>
              <w:top w:val="nil"/>
              <w:left w:val="single" w:sz="8" w:space="0" w:color="auto"/>
              <w:bottom w:val="single" w:sz="8" w:space="0" w:color="000000"/>
              <w:right w:val="nil"/>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single" w:sz="8" w:space="0" w:color="auto"/>
              <w:bottom w:val="single" w:sz="8" w:space="0" w:color="auto"/>
              <w:right w:val="single" w:sz="8" w:space="0" w:color="auto"/>
            </w:tcBorders>
            <w:shd w:val="clear" w:color="000000" w:fill="E5E0E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Stride returns NO VALUE for queried KDE</w:t>
            </w:r>
          </w:p>
        </w:tc>
        <w:tc>
          <w:tcPr>
            <w:tcW w:w="3870" w:type="dxa"/>
            <w:tcBorders>
              <w:top w:val="nil"/>
              <w:left w:val="single" w:sz="8" w:space="0" w:color="auto"/>
              <w:bottom w:val="single" w:sz="8" w:space="0" w:color="auto"/>
              <w:right w:val="single" w:sz="8" w:space="0" w:color="auto"/>
            </w:tcBorders>
            <w:shd w:val="clear" w:color="000000" w:fill="E5E0E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"NA" [Not Available]</w:t>
            </w:r>
          </w:p>
        </w:tc>
      </w:tr>
      <w:tr w:rsidR="008D7B11" w:rsidRPr="008D7B11" w:rsidTr="00A42294">
        <w:trPr>
          <w:trHeight w:val="917"/>
        </w:trPr>
        <w:tc>
          <w:tcPr>
            <w:tcW w:w="1382" w:type="dxa"/>
            <w:tcBorders>
              <w:top w:val="nil"/>
              <w:left w:val="single" w:sz="8" w:space="0" w:color="auto"/>
              <w:bottom w:val="single" w:sz="8" w:space="0" w:color="auto"/>
              <w:right w:val="nil"/>
            </w:tcBorders>
            <w:shd w:val="clear" w:color="000000" w:fill="E5E0EC"/>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BR008(b)</w:t>
            </w:r>
          </w:p>
        </w:tc>
        <w:tc>
          <w:tcPr>
            <w:tcW w:w="2503" w:type="dxa"/>
            <w:tcBorders>
              <w:top w:val="nil"/>
              <w:left w:val="single" w:sz="8" w:space="0" w:color="auto"/>
              <w:bottom w:val="single" w:sz="8" w:space="0" w:color="auto"/>
              <w:right w:val="single" w:sz="8" w:space="0" w:color="auto"/>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Search Result = 1</w:t>
            </w:r>
          </w:p>
        </w:tc>
        <w:tc>
          <w:tcPr>
            <w:tcW w:w="1686" w:type="dxa"/>
            <w:vMerge/>
            <w:tcBorders>
              <w:top w:val="nil"/>
              <w:left w:val="single" w:sz="8" w:space="0" w:color="auto"/>
              <w:bottom w:val="single" w:sz="8" w:space="0" w:color="000000"/>
              <w:right w:val="nil"/>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single" w:sz="8" w:space="0" w:color="auto"/>
              <w:bottom w:val="single" w:sz="8" w:space="0" w:color="auto"/>
              <w:right w:val="single" w:sz="8" w:space="0" w:color="auto"/>
            </w:tcBorders>
            <w:shd w:val="clear" w:color="000000" w:fill="E5E0E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E5E0E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Stride returns only ONE VALUE for queried KDE</w:t>
            </w:r>
          </w:p>
        </w:tc>
        <w:tc>
          <w:tcPr>
            <w:tcW w:w="3870" w:type="dxa"/>
            <w:tcBorders>
              <w:top w:val="nil"/>
              <w:left w:val="single" w:sz="8" w:space="0" w:color="auto"/>
              <w:bottom w:val="single" w:sz="8" w:space="0" w:color="auto"/>
              <w:right w:val="single" w:sz="8" w:space="0" w:color="auto"/>
            </w:tcBorders>
            <w:shd w:val="clear" w:color="000000" w:fill="E5E0E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"Numeric Value" and "Text"</w:t>
            </w:r>
          </w:p>
        </w:tc>
      </w:tr>
      <w:tr w:rsidR="008D7B11" w:rsidRPr="008D7B11" w:rsidTr="00A42294">
        <w:trPr>
          <w:trHeight w:val="917"/>
        </w:trPr>
        <w:tc>
          <w:tcPr>
            <w:tcW w:w="1382" w:type="dxa"/>
            <w:tcBorders>
              <w:top w:val="nil"/>
              <w:left w:val="single" w:sz="8" w:space="0" w:color="auto"/>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BR009</w:t>
            </w:r>
          </w:p>
        </w:tc>
        <w:tc>
          <w:tcPr>
            <w:tcW w:w="2503" w:type="dxa"/>
            <w:tcBorders>
              <w:top w:val="nil"/>
              <w:left w:val="nil"/>
              <w:bottom w:val="single" w:sz="8" w:space="0" w:color="auto"/>
              <w:right w:val="single" w:sz="8" w:space="0" w:color="auto"/>
            </w:tcBorders>
            <w:shd w:val="clear" w:color="000000" w:fill="FFFFCC"/>
            <w:vAlign w:val="center"/>
            <w:hideMark/>
          </w:tcPr>
          <w:p w:rsidR="00A42294" w:rsidRPr="00A42294" w:rsidRDefault="00A42294" w:rsidP="00A42294">
            <w:pPr>
              <w:suppressAutoHyphens w:val="0"/>
              <w:rPr>
                <w:rFonts w:ascii="Calibri" w:eastAsia="Times New Roman" w:hAnsi="Calibri"/>
                <w:color w:val="000000"/>
                <w:szCs w:val="22"/>
                <w:lang w:val="en-US"/>
              </w:rPr>
            </w:pPr>
            <w:r w:rsidRPr="00A42294">
              <w:rPr>
                <w:rFonts w:ascii="Calibri" w:eastAsia="Times New Roman" w:hAnsi="Calibri"/>
                <w:color w:val="000000"/>
                <w:szCs w:val="22"/>
                <w:lang w:val="en-US"/>
              </w:rPr>
              <w:t xml:space="preserve">When Search Result = 0 </w:t>
            </w:r>
          </w:p>
          <w:p w:rsidR="00A42294" w:rsidRPr="00A42294" w:rsidRDefault="00A42294" w:rsidP="00A42294">
            <w:pPr>
              <w:suppressAutoHyphens w:val="0"/>
              <w:rPr>
                <w:rFonts w:ascii="Calibri" w:eastAsia="Times New Roman" w:hAnsi="Calibri"/>
                <w:color w:val="000000"/>
                <w:szCs w:val="22"/>
                <w:lang w:val="en-US"/>
              </w:rPr>
            </w:pPr>
            <w:r w:rsidRPr="00A42294">
              <w:rPr>
                <w:rFonts w:ascii="Calibri" w:eastAsia="Times New Roman" w:hAnsi="Calibri"/>
                <w:color w:val="000000"/>
                <w:szCs w:val="22"/>
                <w:lang w:val="en-US"/>
              </w:rPr>
              <w:t xml:space="preserve">OR </w:t>
            </w:r>
          </w:p>
          <w:p w:rsidR="00A42294" w:rsidRPr="00A42294" w:rsidRDefault="00A42294" w:rsidP="00A42294">
            <w:pPr>
              <w:suppressAutoHyphens w:val="0"/>
              <w:rPr>
                <w:rFonts w:ascii="Calibri" w:eastAsia="Times New Roman" w:hAnsi="Calibri"/>
                <w:color w:val="000000"/>
                <w:szCs w:val="22"/>
                <w:lang w:val="en-US"/>
              </w:rPr>
            </w:pPr>
            <w:r w:rsidRPr="00A42294">
              <w:rPr>
                <w:rFonts w:ascii="Calibri" w:eastAsia="Times New Roman" w:hAnsi="Calibri"/>
                <w:color w:val="000000"/>
                <w:szCs w:val="22"/>
                <w:lang w:val="en-US"/>
              </w:rPr>
              <w:t>When Search Result = 1</w:t>
            </w:r>
          </w:p>
          <w:p w:rsidR="00A42294" w:rsidRPr="00A42294" w:rsidRDefault="00A42294" w:rsidP="00A42294">
            <w:pPr>
              <w:suppressAutoHyphens w:val="0"/>
              <w:rPr>
                <w:rFonts w:ascii="Calibri" w:eastAsia="Times New Roman" w:hAnsi="Calibri"/>
                <w:color w:val="000000"/>
                <w:szCs w:val="22"/>
                <w:lang w:val="en-US"/>
              </w:rPr>
            </w:pPr>
            <w:r w:rsidRPr="00A42294">
              <w:rPr>
                <w:rFonts w:ascii="Calibri" w:eastAsia="Times New Roman" w:hAnsi="Calibri"/>
                <w:color w:val="000000"/>
                <w:szCs w:val="22"/>
                <w:lang w:val="en-US"/>
              </w:rPr>
              <w:t xml:space="preserve">OR </w:t>
            </w:r>
          </w:p>
          <w:p w:rsidR="008D7B11" w:rsidRPr="008D7B11" w:rsidRDefault="00A42294" w:rsidP="00A42294">
            <w:pPr>
              <w:suppressAutoHyphens w:val="0"/>
              <w:rPr>
                <w:rFonts w:ascii="Calibri" w:eastAsia="Times New Roman" w:hAnsi="Calibri"/>
                <w:color w:val="000000"/>
                <w:szCs w:val="22"/>
                <w:lang w:val="en-US"/>
              </w:rPr>
            </w:pPr>
            <w:r w:rsidRPr="00A42294">
              <w:rPr>
                <w:rFonts w:ascii="Calibri" w:eastAsia="Times New Roman" w:hAnsi="Calibri"/>
                <w:color w:val="000000"/>
                <w:szCs w:val="22"/>
                <w:lang w:val="en-US"/>
              </w:rPr>
              <w:t>When Search Result &gt; 1</w:t>
            </w:r>
          </w:p>
        </w:tc>
        <w:tc>
          <w:tcPr>
            <w:tcW w:w="1686" w:type="dxa"/>
            <w:vMerge w:val="restart"/>
            <w:tcBorders>
              <w:top w:val="nil"/>
              <w:left w:val="single" w:sz="8" w:space="0" w:color="auto"/>
              <w:bottom w:val="single" w:sz="8" w:space="0" w:color="000000"/>
              <w:right w:val="single" w:sz="8" w:space="0" w:color="auto"/>
            </w:tcBorders>
            <w:shd w:val="clear" w:color="000000" w:fill="FFFFCC"/>
            <w:noWrap/>
            <w:vAlign w:val="center"/>
            <w:hideMark/>
          </w:tcPr>
          <w:p w:rsidR="008D7B11" w:rsidRPr="008D7B11" w:rsidRDefault="00610E9F" w:rsidP="008D7B11">
            <w:pPr>
              <w:suppressAutoHyphens w:val="0"/>
              <w:rPr>
                <w:rFonts w:ascii="Calibri" w:eastAsia="Times New Roman" w:hAnsi="Calibri"/>
                <w:color w:val="000000"/>
                <w:szCs w:val="22"/>
                <w:lang w:val="en-US"/>
              </w:rPr>
            </w:pPr>
            <w:r>
              <w:rPr>
                <w:rFonts w:ascii="Calibri" w:eastAsia="Times New Roman" w:hAnsi="Calibri"/>
                <w:color w:val="000000"/>
                <w:szCs w:val="22"/>
                <w:lang w:val="en-US"/>
              </w:rPr>
              <w:t>10</w:t>
            </w:r>
            <w:r w:rsidR="008D7B11" w:rsidRPr="008D7B11">
              <w:rPr>
                <w:rFonts w:ascii="Calibri" w:eastAsia="Times New Roman" w:hAnsi="Calibri"/>
                <w:color w:val="000000"/>
                <w:szCs w:val="22"/>
                <w:lang w:val="en-US"/>
              </w:rPr>
              <w:t>. Hedge Fund</w:t>
            </w:r>
          </w:p>
        </w:tc>
        <w:tc>
          <w:tcPr>
            <w:tcW w:w="2051" w:type="dxa"/>
            <w:tcBorders>
              <w:top w:val="nil"/>
              <w:left w:val="nil"/>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single" w:sz="8" w:space="0" w:color="auto"/>
            </w:tcBorders>
            <w:shd w:val="clear" w:color="000000" w:fill="FFFFC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Handling </w:t>
            </w:r>
            <w:r w:rsidRPr="008D7B11">
              <w:rPr>
                <w:rFonts w:ascii="Calibri" w:eastAsia="Times New Roman" w:hAnsi="Calibri"/>
                <w:b/>
                <w:bCs/>
                <w:color w:val="000000"/>
                <w:szCs w:val="22"/>
                <w:lang w:val="en-US"/>
              </w:rPr>
              <w:t xml:space="preserve">Hedge Fund </w:t>
            </w:r>
            <w:r w:rsidRPr="008D7B11">
              <w:rPr>
                <w:rFonts w:ascii="Calibri" w:eastAsia="Times New Roman" w:hAnsi="Calibri"/>
                <w:color w:val="000000"/>
                <w:szCs w:val="22"/>
                <w:lang w:val="en-US"/>
              </w:rPr>
              <w:t>on the search result outcome</w:t>
            </w:r>
          </w:p>
        </w:tc>
        <w:tc>
          <w:tcPr>
            <w:tcW w:w="3870" w:type="dxa"/>
            <w:tcBorders>
              <w:top w:val="nil"/>
              <w:left w:val="nil"/>
              <w:bottom w:val="nil"/>
              <w:right w:val="single" w:sz="8" w:space="0" w:color="auto"/>
            </w:tcBorders>
            <w:shd w:val="clear" w:color="000000" w:fill="FFFFCC"/>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Should update as mentioned below</w:t>
            </w:r>
          </w:p>
        </w:tc>
      </w:tr>
      <w:tr w:rsidR="008D7B11" w:rsidRPr="008D7B11" w:rsidTr="00A42294">
        <w:trPr>
          <w:trHeight w:val="1217"/>
        </w:trPr>
        <w:tc>
          <w:tcPr>
            <w:tcW w:w="1382" w:type="dxa"/>
            <w:tcBorders>
              <w:top w:val="nil"/>
              <w:left w:val="single" w:sz="8" w:space="0" w:color="auto"/>
              <w:bottom w:val="single" w:sz="8" w:space="0" w:color="auto"/>
              <w:right w:val="nil"/>
            </w:tcBorders>
            <w:shd w:val="clear" w:color="000000" w:fill="FFFFCC"/>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BR008(a)</w:t>
            </w:r>
          </w:p>
        </w:tc>
        <w:tc>
          <w:tcPr>
            <w:tcW w:w="2503" w:type="dxa"/>
            <w:tcBorders>
              <w:top w:val="nil"/>
              <w:left w:val="single" w:sz="8" w:space="0" w:color="auto"/>
              <w:bottom w:val="single" w:sz="8" w:space="0" w:color="auto"/>
              <w:right w:val="single" w:sz="8" w:space="0" w:color="auto"/>
            </w:tcBorders>
            <w:shd w:val="clear" w:color="000000" w:fill="FFFFC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 xml:space="preserve">When Search Result = 0 </w:t>
            </w:r>
          </w:p>
        </w:tc>
        <w:tc>
          <w:tcPr>
            <w:tcW w:w="1686" w:type="dxa"/>
            <w:vMerge/>
            <w:tcBorders>
              <w:top w:val="nil"/>
              <w:left w:val="single" w:sz="8" w:space="0" w:color="auto"/>
              <w:bottom w:val="single" w:sz="8" w:space="0" w:color="000000"/>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FFFFCC"/>
            <w:vAlign w:val="center"/>
            <w:hideMark/>
          </w:tcPr>
          <w:p w:rsidR="008D7B11" w:rsidRPr="008D7B11" w:rsidRDefault="008D7B11" w:rsidP="008D7B11">
            <w:pPr>
              <w:suppressAutoHyphens w:val="0"/>
              <w:rPr>
                <w:rFonts w:ascii="Calibri" w:eastAsia="Times New Roman" w:hAnsi="Calibri"/>
                <w:color w:val="000000"/>
                <w:szCs w:val="22"/>
                <w:lang w:val="en-US"/>
              </w:rPr>
            </w:pPr>
            <w:r w:rsidRPr="008D7B11">
              <w:rPr>
                <w:rFonts w:ascii="Calibri" w:eastAsia="Times New Roman" w:hAnsi="Calibri"/>
                <w:color w:val="000000"/>
                <w:szCs w:val="22"/>
                <w:lang w:val="en-US"/>
              </w:rPr>
              <w:t>When Stride returns NO VALUE for queried KDE with synonyms/Keywords</w:t>
            </w:r>
          </w:p>
        </w:tc>
        <w:tc>
          <w:tcPr>
            <w:tcW w:w="3870" w:type="dxa"/>
            <w:tcBorders>
              <w:top w:val="single" w:sz="8" w:space="0" w:color="auto"/>
              <w:left w:val="single" w:sz="8" w:space="0" w:color="auto"/>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"NO"</w:t>
            </w:r>
          </w:p>
        </w:tc>
      </w:tr>
      <w:tr w:rsidR="008D7B11" w:rsidRPr="008D7B11" w:rsidTr="00A42294">
        <w:trPr>
          <w:trHeight w:val="1217"/>
        </w:trPr>
        <w:tc>
          <w:tcPr>
            <w:tcW w:w="1382" w:type="dxa"/>
            <w:tcBorders>
              <w:top w:val="nil"/>
              <w:left w:val="single" w:sz="8" w:space="0" w:color="auto"/>
              <w:bottom w:val="single" w:sz="8" w:space="0" w:color="auto"/>
              <w:right w:val="nil"/>
            </w:tcBorders>
            <w:shd w:val="clear" w:color="000000" w:fill="FFFFCC"/>
            <w:noWrap/>
            <w:vAlign w:val="center"/>
            <w:hideMark/>
          </w:tcPr>
          <w:p w:rsidR="008D7B11" w:rsidRPr="008D7B11" w:rsidRDefault="008D7B11" w:rsidP="008D7B11">
            <w:pPr>
              <w:suppressAutoHyphens w:val="0"/>
              <w:ind w:firstLineChars="100" w:firstLine="220"/>
              <w:rPr>
                <w:rFonts w:ascii="Calibri" w:eastAsia="Times New Roman" w:hAnsi="Calibri"/>
                <w:color w:val="000000"/>
                <w:szCs w:val="22"/>
                <w:lang w:val="en-US"/>
              </w:rPr>
            </w:pPr>
            <w:r w:rsidRPr="008D7B11">
              <w:rPr>
                <w:rFonts w:ascii="Calibri" w:eastAsia="Times New Roman" w:hAnsi="Calibri"/>
                <w:color w:val="000000"/>
                <w:szCs w:val="22"/>
                <w:lang w:val="en-US"/>
              </w:rPr>
              <w:t>BR008(b)</w:t>
            </w:r>
          </w:p>
        </w:tc>
        <w:tc>
          <w:tcPr>
            <w:tcW w:w="2503" w:type="dxa"/>
            <w:tcBorders>
              <w:top w:val="nil"/>
              <w:left w:val="single" w:sz="8" w:space="0" w:color="auto"/>
              <w:bottom w:val="single" w:sz="8" w:space="0" w:color="auto"/>
              <w:right w:val="single" w:sz="8" w:space="0" w:color="auto"/>
            </w:tcBorders>
            <w:shd w:val="clear" w:color="000000" w:fill="FFFFCC"/>
            <w:vAlign w:val="center"/>
            <w:hideMark/>
          </w:tcPr>
          <w:p w:rsidR="00321D67" w:rsidRPr="00321D67" w:rsidRDefault="00321D67" w:rsidP="00321D67">
            <w:pPr>
              <w:suppressAutoHyphens w:val="0"/>
              <w:rPr>
                <w:rFonts w:ascii="Calibri" w:eastAsia="Times New Roman" w:hAnsi="Calibri"/>
                <w:color w:val="000000"/>
                <w:szCs w:val="22"/>
                <w:lang w:val="en-US"/>
              </w:rPr>
            </w:pPr>
            <w:r w:rsidRPr="00321D67">
              <w:rPr>
                <w:rFonts w:ascii="Calibri" w:eastAsia="Times New Roman" w:hAnsi="Calibri"/>
                <w:color w:val="000000"/>
                <w:szCs w:val="22"/>
                <w:lang w:val="en-US"/>
              </w:rPr>
              <w:t>When Search Result = 1</w:t>
            </w:r>
          </w:p>
          <w:p w:rsidR="00321D67" w:rsidRPr="00321D67" w:rsidRDefault="00321D67" w:rsidP="00321D67">
            <w:pPr>
              <w:suppressAutoHyphens w:val="0"/>
              <w:rPr>
                <w:rFonts w:ascii="Calibri" w:eastAsia="Times New Roman" w:hAnsi="Calibri"/>
                <w:color w:val="000000"/>
                <w:szCs w:val="22"/>
                <w:lang w:val="en-US"/>
              </w:rPr>
            </w:pPr>
            <w:r>
              <w:rPr>
                <w:rFonts w:ascii="Calibri" w:eastAsia="Times New Roman" w:hAnsi="Calibri"/>
                <w:color w:val="000000"/>
                <w:szCs w:val="22"/>
                <w:lang w:val="en-US"/>
              </w:rPr>
              <w:t>OR</w:t>
            </w:r>
          </w:p>
          <w:p w:rsidR="008D7B11" w:rsidRPr="008D7B11" w:rsidRDefault="00321D67" w:rsidP="00321D67">
            <w:pPr>
              <w:suppressAutoHyphens w:val="0"/>
              <w:rPr>
                <w:rFonts w:ascii="Calibri" w:eastAsia="Times New Roman" w:hAnsi="Calibri"/>
                <w:color w:val="000000"/>
                <w:szCs w:val="22"/>
                <w:lang w:val="en-US"/>
              </w:rPr>
            </w:pPr>
            <w:r w:rsidRPr="00321D67">
              <w:rPr>
                <w:rFonts w:ascii="Calibri" w:eastAsia="Times New Roman" w:hAnsi="Calibri"/>
                <w:color w:val="000000"/>
                <w:szCs w:val="22"/>
                <w:lang w:val="en-US"/>
              </w:rPr>
              <w:t>When Search Result &gt; 1</w:t>
            </w:r>
          </w:p>
        </w:tc>
        <w:tc>
          <w:tcPr>
            <w:tcW w:w="1686" w:type="dxa"/>
            <w:vMerge/>
            <w:tcBorders>
              <w:top w:val="nil"/>
              <w:left w:val="single" w:sz="8" w:space="0" w:color="auto"/>
              <w:bottom w:val="single" w:sz="8" w:space="0" w:color="000000"/>
              <w:right w:val="single" w:sz="8" w:space="0" w:color="auto"/>
            </w:tcBorders>
            <w:vAlign w:val="center"/>
            <w:hideMark/>
          </w:tcPr>
          <w:p w:rsidR="008D7B11" w:rsidRPr="008D7B11" w:rsidRDefault="008D7B11" w:rsidP="008D7B11">
            <w:pPr>
              <w:suppressAutoHyphens w:val="0"/>
              <w:rPr>
                <w:rFonts w:ascii="Calibri" w:eastAsia="Times New Roman" w:hAnsi="Calibri"/>
                <w:color w:val="000000"/>
                <w:szCs w:val="22"/>
                <w:lang w:val="en-US"/>
              </w:rPr>
            </w:pPr>
          </w:p>
        </w:tc>
        <w:tc>
          <w:tcPr>
            <w:tcW w:w="2051" w:type="dxa"/>
            <w:tcBorders>
              <w:top w:val="nil"/>
              <w:left w:val="nil"/>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w:t>
            </w:r>
          </w:p>
        </w:tc>
        <w:tc>
          <w:tcPr>
            <w:tcW w:w="3553" w:type="dxa"/>
            <w:tcBorders>
              <w:top w:val="nil"/>
              <w:left w:val="nil"/>
              <w:bottom w:val="single" w:sz="8" w:space="0" w:color="auto"/>
              <w:right w:val="nil"/>
            </w:tcBorders>
            <w:shd w:val="clear" w:color="000000" w:fill="FFFFCC"/>
            <w:vAlign w:val="center"/>
            <w:hideMark/>
          </w:tcPr>
          <w:p w:rsidR="008D7B11" w:rsidRPr="008D7B11" w:rsidRDefault="00321D67" w:rsidP="008D7B11">
            <w:pPr>
              <w:suppressAutoHyphens w:val="0"/>
              <w:rPr>
                <w:rFonts w:ascii="Calibri" w:eastAsia="Times New Roman" w:hAnsi="Calibri"/>
                <w:color w:val="000000"/>
                <w:szCs w:val="22"/>
                <w:lang w:val="en-US"/>
              </w:rPr>
            </w:pPr>
            <w:r w:rsidRPr="00321D67">
              <w:rPr>
                <w:rFonts w:ascii="Calibri" w:eastAsia="Times New Roman" w:hAnsi="Calibri"/>
                <w:color w:val="000000"/>
                <w:szCs w:val="22"/>
                <w:lang w:val="en-US"/>
              </w:rPr>
              <w:t>When Stride returns only ONE/MORETHAN ONE VALUE for queried KDE with synonyms/Keywords</w:t>
            </w:r>
          </w:p>
        </w:tc>
        <w:tc>
          <w:tcPr>
            <w:tcW w:w="3870" w:type="dxa"/>
            <w:tcBorders>
              <w:top w:val="nil"/>
              <w:left w:val="single" w:sz="8" w:space="0" w:color="auto"/>
              <w:bottom w:val="single" w:sz="8" w:space="0" w:color="auto"/>
              <w:right w:val="single" w:sz="8" w:space="0" w:color="auto"/>
            </w:tcBorders>
            <w:shd w:val="clear" w:color="000000" w:fill="FFFFCC"/>
            <w:noWrap/>
            <w:vAlign w:val="center"/>
            <w:hideMark/>
          </w:tcPr>
          <w:p w:rsidR="008D7B11" w:rsidRPr="008D7B11" w:rsidRDefault="008D7B11" w:rsidP="008D7B11">
            <w:pPr>
              <w:suppressAutoHyphens w:val="0"/>
              <w:jc w:val="center"/>
              <w:rPr>
                <w:rFonts w:ascii="Calibri" w:eastAsia="Times New Roman" w:hAnsi="Calibri"/>
                <w:color w:val="000000"/>
                <w:szCs w:val="22"/>
                <w:lang w:val="en-US"/>
              </w:rPr>
            </w:pPr>
            <w:r w:rsidRPr="008D7B11">
              <w:rPr>
                <w:rFonts w:ascii="Calibri" w:eastAsia="Times New Roman" w:hAnsi="Calibri"/>
                <w:color w:val="000000"/>
                <w:szCs w:val="22"/>
                <w:lang w:val="en-US"/>
              </w:rPr>
              <w:t>"YES"</w:t>
            </w:r>
          </w:p>
        </w:tc>
      </w:tr>
    </w:tbl>
    <w:p w:rsidR="008D7B11" w:rsidRPr="000C4585" w:rsidRDefault="008D7B11" w:rsidP="006E20E6">
      <w:pPr>
        <w:pStyle w:val="BodyText"/>
        <w:rPr>
          <w:rFonts w:cstheme="minorHAnsi"/>
          <w:lang w:val="en-US"/>
        </w:rPr>
        <w:sectPr w:rsidR="008D7B11" w:rsidRPr="000C4585" w:rsidSect="000530A8">
          <w:pgSz w:w="16840" w:h="11900" w:orient="landscape" w:code="9"/>
          <w:pgMar w:top="1350" w:right="1418" w:bottom="1418" w:left="1418" w:header="624" w:footer="624" w:gutter="0"/>
          <w:cols w:space="708"/>
          <w:formProt w:val="0"/>
          <w:docGrid w:linePitch="360"/>
        </w:sectPr>
      </w:pPr>
    </w:p>
    <w:p w:rsidR="00D815E5" w:rsidRPr="00D51650" w:rsidRDefault="00D815E5" w:rsidP="0019516A">
      <w:pPr>
        <w:pStyle w:val="BodyText"/>
        <w:rPr>
          <w:rFonts w:cstheme="minorHAnsi"/>
        </w:rPr>
      </w:pPr>
    </w:p>
    <w:p w:rsidR="005B60A3" w:rsidRDefault="005B60A3" w:rsidP="005B60A3">
      <w:pPr>
        <w:pStyle w:val="Heading1"/>
        <w:ind w:left="-851" w:hanging="567"/>
        <w:rPr>
          <w:rFonts w:asciiTheme="minorHAnsi" w:hAnsiTheme="minorHAnsi" w:cstheme="minorHAnsi"/>
        </w:rPr>
      </w:pPr>
      <w:bookmarkStart w:id="10" w:name="_Toc477879014"/>
      <w:r>
        <w:rPr>
          <w:rFonts w:asciiTheme="minorHAnsi" w:hAnsiTheme="minorHAnsi" w:cstheme="minorHAnsi"/>
        </w:rPr>
        <w:t>Exception Handling</w:t>
      </w:r>
      <w:bookmarkEnd w:id="10"/>
    </w:p>
    <w:p w:rsidR="005B60A3" w:rsidRPr="005B60A3" w:rsidRDefault="00E324B1" w:rsidP="00E324B1">
      <w:pPr>
        <w:pStyle w:val="BodyText"/>
        <w:tabs>
          <w:tab w:val="left" w:pos="-440"/>
        </w:tabs>
        <w:ind w:left="-810"/>
        <w:rPr>
          <w:rFonts w:cstheme="minorHAnsi"/>
          <w:i/>
        </w:rPr>
      </w:pPr>
      <w:r>
        <w:rPr>
          <w:b/>
          <w:i/>
        </w:rPr>
        <w:br/>
      </w:r>
      <w:r w:rsidR="005B60A3" w:rsidRPr="00C52B4C">
        <w:rPr>
          <w:b/>
          <w:i/>
        </w:rPr>
        <w:t>Table 5:</w:t>
      </w:r>
      <w:r w:rsidR="005B60A3" w:rsidRPr="00C52B4C">
        <w:rPr>
          <w:i/>
        </w:rPr>
        <w:t xml:space="preserve"> Exception handling methodology</w:t>
      </w:r>
    </w:p>
    <w:tbl>
      <w:tblPr>
        <w:tblStyle w:val="TableGrid"/>
        <w:tblW w:w="8918" w:type="dxa"/>
        <w:tblInd w:w="-714" w:type="dxa"/>
        <w:tblLook w:val="04A0"/>
      </w:tblPr>
      <w:tblGrid>
        <w:gridCol w:w="4844"/>
        <w:gridCol w:w="4074"/>
      </w:tblGrid>
      <w:tr w:rsidR="00D254A8" w:rsidRPr="00D51650" w:rsidTr="00D254A8">
        <w:trPr>
          <w:trHeight w:val="611"/>
        </w:trPr>
        <w:tc>
          <w:tcPr>
            <w:tcW w:w="4844" w:type="dxa"/>
            <w:shd w:val="clear" w:color="auto" w:fill="55BAF2" w:themeFill="accent6" w:themeFillShade="BF"/>
          </w:tcPr>
          <w:p w:rsidR="00D254A8" w:rsidRPr="009A684C" w:rsidRDefault="00D254A8" w:rsidP="002A13AB">
            <w:pPr>
              <w:pStyle w:val="BodyText"/>
              <w:jc w:val="center"/>
              <w:rPr>
                <w:rFonts w:cstheme="minorHAnsi"/>
                <w:b/>
                <w:bCs/>
                <w:color w:val="FFFFFF" w:themeColor="background1"/>
                <w:lang w:val="en-US"/>
              </w:rPr>
            </w:pPr>
            <w:r w:rsidRPr="009A684C">
              <w:rPr>
                <w:rFonts w:cstheme="minorHAnsi"/>
                <w:b/>
                <w:bCs/>
                <w:color w:val="FFFFFF" w:themeColor="background1"/>
                <w:lang w:val="en-US"/>
              </w:rPr>
              <w:t>Exception Type</w:t>
            </w:r>
          </w:p>
        </w:tc>
        <w:tc>
          <w:tcPr>
            <w:tcW w:w="4074" w:type="dxa"/>
            <w:shd w:val="clear" w:color="auto" w:fill="55BAF2" w:themeFill="accent6" w:themeFillShade="BF"/>
          </w:tcPr>
          <w:p w:rsidR="00D254A8" w:rsidRPr="009A684C" w:rsidRDefault="00142CE3" w:rsidP="002A13AB">
            <w:pPr>
              <w:pStyle w:val="BodyText"/>
              <w:jc w:val="center"/>
              <w:rPr>
                <w:rFonts w:cstheme="minorHAnsi"/>
                <w:b/>
                <w:bCs/>
                <w:color w:val="FFFFFF" w:themeColor="background1"/>
                <w:lang w:val="en-US"/>
              </w:rPr>
            </w:pPr>
            <w:r>
              <w:rPr>
                <w:rFonts w:cstheme="minorHAnsi"/>
                <w:b/>
                <w:bCs/>
                <w:color w:val="FFFFFF" w:themeColor="background1"/>
                <w:lang w:val="en-US"/>
              </w:rPr>
              <w:t>Exception handling</w:t>
            </w:r>
          </w:p>
        </w:tc>
      </w:tr>
      <w:tr w:rsidR="00D254A8" w:rsidRPr="00D51650" w:rsidTr="00D254A8">
        <w:trPr>
          <w:trHeight w:val="645"/>
        </w:trPr>
        <w:tc>
          <w:tcPr>
            <w:tcW w:w="4844" w:type="dxa"/>
            <w:vAlign w:val="center"/>
          </w:tcPr>
          <w:p w:rsidR="00D254A8" w:rsidRPr="006A063B" w:rsidRDefault="00B903B9" w:rsidP="006A063B">
            <w:pPr>
              <w:pStyle w:val="ListParagraph"/>
              <w:numPr>
                <w:ilvl w:val="1"/>
                <w:numId w:val="28"/>
              </w:numPr>
              <w:spacing w:line="360" w:lineRule="auto"/>
              <w:rPr>
                <w:rFonts w:eastAsia="Cambria" w:cstheme="minorHAnsi"/>
                <w:szCs w:val="19"/>
              </w:rPr>
            </w:pPr>
            <w:r w:rsidRPr="00F564D6">
              <w:rPr>
                <w:rFonts w:eastAsia="Cambria" w:cstheme="minorHAnsi"/>
                <w:color w:val="002856" w:themeColor="text1"/>
                <w:szCs w:val="19"/>
              </w:rPr>
              <w:t>K</w:t>
            </w:r>
            <w:r w:rsidR="003979F4" w:rsidRPr="00F564D6">
              <w:rPr>
                <w:rFonts w:eastAsia="Cambria" w:cstheme="minorHAnsi"/>
                <w:color w:val="002856" w:themeColor="text1"/>
                <w:szCs w:val="19"/>
              </w:rPr>
              <w:t>DEs</w:t>
            </w:r>
            <w:r w:rsidR="00F872C2" w:rsidRPr="00F564D6">
              <w:rPr>
                <w:rFonts w:eastAsia="Cambria" w:cstheme="minorHAnsi"/>
                <w:color w:val="002856" w:themeColor="text1"/>
                <w:szCs w:val="19"/>
              </w:rPr>
              <w:t xml:space="preserve"> </w:t>
            </w:r>
            <w:r w:rsidR="003979F4" w:rsidRPr="00F564D6">
              <w:rPr>
                <w:rFonts w:eastAsia="Cambria" w:cstheme="minorHAnsi"/>
                <w:color w:val="002856" w:themeColor="text1"/>
                <w:szCs w:val="19"/>
              </w:rPr>
              <w:t xml:space="preserve">extracted when </w:t>
            </w:r>
            <w:r w:rsidR="001254D0" w:rsidRPr="00F564D6">
              <w:rPr>
                <w:rFonts w:eastAsia="Cambria" w:cstheme="minorHAnsi"/>
                <w:color w:val="002856" w:themeColor="text1"/>
                <w:szCs w:val="19"/>
              </w:rPr>
              <w:t xml:space="preserve">details are missing within </w:t>
            </w:r>
            <w:r w:rsidR="007F27E7" w:rsidRPr="00F564D6">
              <w:rPr>
                <w:rFonts w:eastAsia="Cambria" w:cstheme="minorHAnsi"/>
                <w:color w:val="002856" w:themeColor="text1"/>
                <w:szCs w:val="19"/>
              </w:rPr>
              <w:t>prospectus</w:t>
            </w:r>
            <w:r w:rsidR="001254D0" w:rsidRPr="006A063B">
              <w:rPr>
                <w:rFonts w:eastAsia="Cambria" w:cstheme="minorHAnsi"/>
                <w:szCs w:val="19"/>
              </w:rPr>
              <w:t xml:space="preserve"> </w:t>
            </w:r>
          </w:p>
        </w:tc>
        <w:tc>
          <w:tcPr>
            <w:tcW w:w="4074" w:type="dxa"/>
          </w:tcPr>
          <w:p w:rsidR="00D254A8" w:rsidRDefault="00A53715" w:rsidP="00C21E11">
            <w:pPr>
              <w:pStyle w:val="BodyText"/>
              <w:tabs>
                <w:tab w:val="clear" w:pos="1134"/>
                <w:tab w:val="left" w:pos="743"/>
              </w:tabs>
              <w:spacing w:before="0"/>
              <w:ind w:left="360"/>
            </w:pPr>
            <w:r>
              <w:br/>
            </w:r>
            <w:r w:rsidR="00F872C2">
              <w:t xml:space="preserve">Update </w:t>
            </w:r>
            <w:r w:rsidR="003979F4">
              <w:t xml:space="preserve">Value obtained as ‘Not </w:t>
            </w:r>
            <w:r w:rsidR="00C21E11">
              <w:t>Available</w:t>
            </w:r>
            <w:r w:rsidR="003979F4">
              <w:t>’ when value is missing within the document uploaded by user</w:t>
            </w:r>
          </w:p>
          <w:p w:rsidR="00C21E11" w:rsidRPr="00C21E11" w:rsidRDefault="00C21E11" w:rsidP="00C21E11">
            <w:pPr>
              <w:pStyle w:val="BodyText"/>
              <w:tabs>
                <w:tab w:val="clear" w:pos="1134"/>
                <w:tab w:val="left" w:pos="743"/>
              </w:tabs>
              <w:spacing w:before="0"/>
              <w:ind w:left="360"/>
              <w:rPr>
                <w:rFonts w:cstheme="minorHAnsi"/>
                <w:b/>
                <w:i/>
              </w:rPr>
            </w:pPr>
            <w:r w:rsidRPr="00C21E11">
              <w:rPr>
                <w:b/>
                <w:i/>
              </w:rPr>
              <w:t>Refer Business Rules 4.3</w:t>
            </w:r>
          </w:p>
        </w:tc>
      </w:tr>
      <w:tr w:rsidR="00D254A8" w:rsidRPr="00D51650" w:rsidTr="00D254A8">
        <w:trPr>
          <w:trHeight w:val="645"/>
        </w:trPr>
        <w:tc>
          <w:tcPr>
            <w:tcW w:w="4844" w:type="dxa"/>
            <w:vAlign w:val="center"/>
          </w:tcPr>
          <w:p w:rsidR="00D254A8" w:rsidRPr="008F50DE" w:rsidRDefault="00F872C2" w:rsidP="006D4654">
            <w:pPr>
              <w:pStyle w:val="ListParagraph"/>
              <w:numPr>
                <w:ilvl w:val="1"/>
                <w:numId w:val="28"/>
              </w:numPr>
              <w:spacing w:line="360" w:lineRule="auto"/>
              <w:rPr>
                <w:rFonts w:eastAsia="Cambria" w:cstheme="minorHAnsi"/>
                <w:color w:val="002856" w:themeColor="text1"/>
                <w:szCs w:val="19"/>
              </w:rPr>
            </w:pPr>
            <w:r>
              <w:rPr>
                <w:rFonts w:eastAsia="Cambria" w:cstheme="minorHAnsi"/>
                <w:color w:val="002856" w:themeColor="text1"/>
                <w:szCs w:val="19"/>
              </w:rPr>
              <w:t xml:space="preserve">Error in </w:t>
            </w:r>
            <w:r w:rsidR="003979F4">
              <w:rPr>
                <w:rFonts w:eastAsia="Cambria" w:cstheme="minorHAnsi"/>
                <w:color w:val="002856" w:themeColor="text1"/>
                <w:szCs w:val="19"/>
              </w:rPr>
              <w:t>uploading</w:t>
            </w:r>
            <w:r>
              <w:rPr>
                <w:rFonts w:eastAsia="Cambria" w:cstheme="minorHAnsi"/>
                <w:color w:val="002856" w:themeColor="text1"/>
                <w:szCs w:val="19"/>
              </w:rPr>
              <w:t xml:space="preserve"> document</w:t>
            </w:r>
          </w:p>
        </w:tc>
        <w:tc>
          <w:tcPr>
            <w:tcW w:w="4074" w:type="dxa"/>
          </w:tcPr>
          <w:p w:rsidR="003979F4" w:rsidRDefault="00A53715" w:rsidP="00F872C2">
            <w:pPr>
              <w:pStyle w:val="BodyText"/>
              <w:tabs>
                <w:tab w:val="clear" w:pos="1134"/>
                <w:tab w:val="left" w:pos="743"/>
              </w:tabs>
              <w:spacing w:before="0"/>
              <w:ind w:left="360"/>
            </w:pPr>
            <w:r>
              <w:br/>
            </w:r>
            <w:r w:rsidR="003979F4">
              <w:t xml:space="preserve">Populate with right string </w:t>
            </w:r>
            <w:r w:rsidR="00335E8C">
              <w:t xml:space="preserve">in </w:t>
            </w:r>
            <w:r w:rsidR="003979F4">
              <w:t xml:space="preserve">message pop-up window </w:t>
            </w:r>
          </w:p>
          <w:p w:rsidR="00C21E11" w:rsidRPr="00C21E11" w:rsidRDefault="00C21E11" w:rsidP="00F872C2">
            <w:pPr>
              <w:pStyle w:val="BodyText"/>
              <w:tabs>
                <w:tab w:val="clear" w:pos="1134"/>
                <w:tab w:val="left" w:pos="743"/>
              </w:tabs>
              <w:spacing w:before="0"/>
              <w:ind w:left="360"/>
              <w:rPr>
                <w:b/>
              </w:rPr>
            </w:pPr>
            <w:r w:rsidRPr="00C21E11">
              <w:rPr>
                <w:b/>
              </w:rPr>
              <w:t>User Controls:</w:t>
            </w:r>
          </w:p>
          <w:p w:rsidR="003979F4" w:rsidRDefault="003979F4" w:rsidP="0077509D">
            <w:pPr>
              <w:pStyle w:val="BodyText"/>
              <w:numPr>
                <w:ilvl w:val="0"/>
                <w:numId w:val="14"/>
              </w:numPr>
              <w:tabs>
                <w:tab w:val="clear" w:pos="1134"/>
                <w:tab w:val="left" w:pos="743"/>
              </w:tabs>
              <w:spacing w:before="0"/>
            </w:pPr>
            <w:r>
              <w:t>“</w:t>
            </w:r>
            <w:r w:rsidRPr="00C21E11">
              <w:rPr>
                <w:b/>
                <w:color w:val="C00000"/>
              </w:rPr>
              <w:t xml:space="preserve">Incorrect </w:t>
            </w:r>
            <w:r w:rsidR="007F27E7" w:rsidRPr="00C21E11">
              <w:rPr>
                <w:b/>
                <w:color w:val="C00000"/>
              </w:rPr>
              <w:t>File</w:t>
            </w:r>
            <w:r w:rsidR="007F27E7">
              <w:t>” in</w:t>
            </w:r>
            <w:r>
              <w:t xml:space="preserve"> case user uploads irrelevant file</w:t>
            </w:r>
            <w:r w:rsidR="00F872C2">
              <w:t xml:space="preserve"> </w:t>
            </w:r>
            <w:r w:rsidR="001254D0">
              <w:t>(may be not a prospectus!)</w:t>
            </w:r>
          </w:p>
          <w:p w:rsidR="00C21E11" w:rsidRPr="00C21E11" w:rsidRDefault="003979F4" w:rsidP="00C21E11">
            <w:pPr>
              <w:pStyle w:val="BodyText"/>
              <w:numPr>
                <w:ilvl w:val="0"/>
                <w:numId w:val="14"/>
              </w:numPr>
              <w:tabs>
                <w:tab w:val="clear" w:pos="1134"/>
                <w:tab w:val="left" w:pos="743"/>
              </w:tabs>
              <w:spacing w:before="0"/>
            </w:pPr>
            <w:r w:rsidRPr="00C21E11">
              <w:rPr>
                <w:b/>
              </w:rPr>
              <w:t>“</w:t>
            </w:r>
            <w:r w:rsidRPr="00C21E11">
              <w:rPr>
                <w:b/>
                <w:color w:val="C00000"/>
              </w:rPr>
              <w:t>Incorrect File format</w:t>
            </w:r>
            <w:r w:rsidRPr="00C21E11">
              <w:rPr>
                <w:b/>
              </w:rPr>
              <w:t>”</w:t>
            </w:r>
            <w:r w:rsidR="001254D0" w:rsidRPr="00C21E11">
              <w:rPr>
                <w:b/>
              </w:rPr>
              <w:t xml:space="preserve"> </w:t>
            </w:r>
            <w:r w:rsidR="001254D0">
              <w:t>may be</w:t>
            </w:r>
            <w:r>
              <w:t xml:space="preserve"> not in </w:t>
            </w:r>
            <w:proofErr w:type="spellStart"/>
            <w:r>
              <w:t>pdf</w:t>
            </w:r>
            <w:proofErr w:type="spellEnd"/>
            <w:r>
              <w:t xml:space="preserve"> which text analytics tool </w:t>
            </w:r>
            <w:r w:rsidR="001254D0">
              <w:t>doesn’t support</w:t>
            </w:r>
            <w:r>
              <w:t xml:space="preserve"> </w:t>
            </w:r>
          </w:p>
          <w:p w:rsidR="00543010" w:rsidRPr="00543010" w:rsidRDefault="00C21E11" w:rsidP="00C21E11">
            <w:pPr>
              <w:pStyle w:val="BodyText"/>
              <w:numPr>
                <w:ilvl w:val="0"/>
                <w:numId w:val="14"/>
              </w:numPr>
              <w:tabs>
                <w:tab w:val="clear" w:pos="1134"/>
                <w:tab w:val="left" w:pos="743"/>
              </w:tabs>
              <w:spacing w:before="0"/>
              <w:rPr>
                <w:i/>
              </w:rPr>
            </w:pPr>
            <w:r>
              <w:rPr>
                <w:b/>
                <w:color w:val="C00000"/>
              </w:rPr>
              <w:t>“</w:t>
            </w:r>
            <w:r w:rsidRPr="00C21E11">
              <w:rPr>
                <w:b/>
                <w:color w:val="C00000"/>
              </w:rPr>
              <w:t>Scanned/Image prospectus</w:t>
            </w:r>
            <w:r>
              <w:rPr>
                <w:b/>
                <w:color w:val="C00000"/>
              </w:rPr>
              <w:t>”</w:t>
            </w:r>
            <w:r w:rsidRPr="00C21E11">
              <w:rPr>
                <w:b/>
                <w:color w:val="FF0000"/>
              </w:rPr>
              <w:t xml:space="preserve"> </w:t>
            </w:r>
            <w:r w:rsidR="008D7B90">
              <w:rPr>
                <w:b/>
                <w:color w:val="FF0000"/>
              </w:rPr>
              <w:t xml:space="preserve">are </w:t>
            </w:r>
            <w:r>
              <w:t>not support</w:t>
            </w:r>
            <w:r w:rsidR="006F5FA4">
              <w:t>ed</w:t>
            </w:r>
            <w:r>
              <w:t xml:space="preserve"> by STRIDE. </w:t>
            </w:r>
          </w:p>
          <w:p w:rsidR="00207C6F" w:rsidRPr="00833673" w:rsidRDefault="006F5FA4" w:rsidP="00543010">
            <w:pPr>
              <w:pStyle w:val="BodyText"/>
              <w:tabs>
                <w:tab w:val="clear" w:pos="1134"/>
                <w:tab w:val="left" w:pos="743"/>
              </w:tabs>
              <w:spacing w:before="0"/>
              <w:ind w:left="720"/>
              <w:rPr>
                <w:i/>
              </w:rPr>
            </w:pPr>
            <w:proofErr w:type="gramStart"/>
            <w:r w:rsidRPr="00833673">
              <w:rPr>
                <w:i/>
              </w:rPr>
              <w:t>when</w:t>
            </w:r>
            <w:proofErr w:type="gramEnd"/>
            <w:r w:rsidRPr="00833673">
              <w:rPr>
                <w:i/>
              </w:rPr>
              <w:t xml:space="preserve"> user </w:t>
            </w:r>
            <w:proofErr w:type="spellStart"/>
            <w:r w:rsidRPr="00833673">
              <w:rPr>
                <w:i/>
              </w:rPr>
              <w:t>uplods</w:t>
            </w:r>
            <w:proofErr w:type="spellEnd"/>
            <w:r w:rsidRPr="00833673">
              <w:rPr>
                <w:i/>
              </w:rPr>
              <w:t xml:space="preserve"> scanned </w:t>
            </w:r>
            <w:proofErr w:type="spellStart"/>
            <w:r w:rsidRPr="00833673">
              <w:rPr>
                <w:i/>
              </w:rPr>
              <w:t>pdf</w:t>
            </w:r>
            <w:proofErr w:type="spellEnd"/>
            <w:r w:rsidRPr="00833673">
              <w:rPr>
                <w:i/>
              </w:rPr>
              <w:t xml:space="preserve"> /</w:t>
            </w:r>
            <w:proofErr w:type="spellStart"/>
            <w:r w:rsidRPr="00833673">
              <w:rPr>
                <w:i/>
              </w:rPr>
              <w:t>pdf</w:t>
            </w:r>
            <w:proofErr w:type="spellEnd"/>
            <w:r w:rsidRPr="00833673">
              <w:rPr>
                <w:i/>
              </w:rPr>
              <w:t xml:space="preserve"> containing images.</w:t>
            </w:r>
            <w:r w:rsidR="00C21E11">
              <w:t xml:space="preserve"> an </w:t>
            </w:r>
            <w:r w:rsidR="00C21E11" w:rsidRPr="006F5FA4">
              <w:rPr>
                <w:i/>
              </w:rPr>
              <w:t>information message</w:t>
            </w:r>
            <w:r w:rsidR="00C21E11">
              <w:t xml:space="preserve"> will be displayed on UI instructing user to upload </w:t>
            </w:r>
            <w:r w:rsidR="00337E27" w:rsidRPr="00337E27">
              <w:rPr>
                <w:color w:val="00B050"/>
              </w:rPr>
              <w:t>[</w:t>
            </w:r>
            <w:r w:rsidR="00C21E11" w:rsidRPr="00337E27">
              <w:rPr>
                <w:b/>
                <w:color w:val="00B050"/>
              </w:rPr>
              <w:t>Read-only</w:t>
            </w:r>
            <w:r w:rsidR="00337E27" w:rsidRPr="00337E27">
              <w:rPr>
                <w:color w:val="00B050"/>
              </w:rPr>
              <w:t>]</w:t>
            </w:r>
            <w:r w:rsidR="00337E27">
              <w:rPr>
                <w:color w:val="FF0000"/>
              </w:rPr>
              <w:t xml:space="preserve"> </w:t>
            </w:r>
            <w:r w:rsidR="00C21E11">
              <w:t xml:space="preserve">prospectus </w:t>
            </w:r>
          </w:p>
          <w:p w:rsidR="00D254A8" w:rsidRPr="008F50DE" w:rsidRDefault="003979F4" w:rsidP="006F5FA4">
            <w:pPr>
              <w:pStyle w:val="BodyText"/>
              <w:tabs>
                <w:tab w:val="clear" w:pos="1134"/>
                <w:tab w:val="left" w:pos="743"/>
              </w:tabs>
              <w:spacing w:before="0"/>
              <w:ind w:left="360"/>
              <w:rPr>
                <w:rFonts w:cstheme="minorHAnsi"/>
              </w:rPr>
            </w:pPr>
            <w:r>
              <w:t>This helps user to re-process correct file and format</w:t>
            </w:r>
            <w:r w:rsidR="006F5FA4">
              <w:t xml:space="preserve"> to avoid </w:t>
            </w:r>
            <w:r w:rsidR="00543010">
              <w:t>inconsistencies.</w:t>
            </w:r>
          </w:p>
        </w:tc>
      </w:tr>
      <w:tr w:rsidR="003979F4" w:rsidRPr="00D51650" w:rsidTr="00D254A8">
        <w:trPr>
          <w:trHeight w:val="645"/>
        </w:trPr>
        <w:tc>
          <w:tcPr>
            <w:tcW w:w="4844" w:type="dxa"/>
            <w:vAlign w:val="center"/>
          </w:tcPr>
          <w:p w:rsidR="003979F4" w:rsidRDefault="003979F4" w:rsidP="006A063B">
            <w:pPr>
              <w:pStyle w:val="ListParagraph"/>
              <w:numPr>
                <w:ilvl w:val="1"/>
                <w:numId w:val="28"/>
              </w:numPr>
              <w:spacing w:line="360" w:lineRule="auto"/>
              <w:rPr>
                <w:rFonts w:eastAsia="Cambria" w:cstheme="minorHAnsi"/>
                <w:color w:val="002856" w:themeColor="text1"/>
                <w:szCs w:val="19"/>
              </w:rPr>
            </w:pPr>
            <w:r>
              <w:rPr>
                <w:rFonts w:eastAsia="Cambria" w:cstheme="minorHAnsi"/>
                <w:color w:val="002856" w:themeColor="text1"/>
                <w:szCs w:val="19"/>
              </w:rPr>
              <w:t>Error in downloading excel document from results page of text analytics</w:t>
            </w:r>
          </w:p>
        </w:tc>
        <w:tc>
          <w:tcPr>
            <w:tcW w:w="4074" w:type="dxa"/>
          </w:tcPr>
          <w:p w:rsidR="003979F4" w:rsidRDefault="00A53715" w:rsidP="00F872C2">
            <w:pPr>
              <w:pStyle w:val="BodyText"/>
              <w:tabs>
                <w:tab w:val="clear" w:pos="1134"/>
                <w:tab w:val="left" w:pos="743"/>
              </w:tabs>
              <w:spacing w:before="0"/>
              <w:ind w:left="360"/>
              <w:rPr>
                <w:rFonts w:cstheme="minorHAnsi"/>
              </w:rPr>
            </w:pPr>
            <w:r>
              <w:rPr>
                <w:rFonts w:cstheme="minorHAnsi"/>
              </w:rPr>
              <w:br/>
            </w:r>
            <w:r w:rsidR="00335E8C">
              <w:rPr>
                <w:rFonts w:cstheme="minorHAnsi"/>
              </w:rPr>
              <w:t xml:space="preserve">Text analytics tool is expected to support </w:t>
            </w:r>
            <w:r>
              <w:rPr>
                <w:rFonts w:cstheme="minorHAnsi"/>
              </w:rPr>
              <w:t>‘</w:t>
            </w:r>
            <w:r w:rsidR="00335E8C" w:rsidRPr="00642EC2">
              <w:rPr>
                <w:rFonts w:cstheme="minorHAnsi"/>
                <w:i/>
              </w:rPr>
              <w:t xml:space="preserve">export </w:t>
            </w:r>
            <w:r w:rsidRPr="00642EC2">
              <w:rPr>
                <w:rFonts w:cstheme="minorHAnsi"/>
                <w:i/>
              </w:rPr>
              <w:t xml:space="preserve">to </w:t>
            </w:r>
            <w:r w:rsidR="00335E8C" w:rsidRPr="00642EC2">
              <w:rPr>
                <w:rFonts w:cstheme="minorHAnsi"/>
                <w:i/>
              </w:rPr>
              <w:t>excel</w:t>
            </w:r>
            <w:r w:rsidRPr="00642EC2">
              <w:rPr>
                <w:rFonts w:cstheme="minorHAnsi"/>
                <w:i/>
              </w:rPr>
              <w:t>’</w:t>
            </w:r>
            <w:r>
              <w:rPr>
                <w:rFonts w:cstheme="minorHAnsi"/>
              </w:rPr>
              <w:t xml:space="preserve"> functionality</w:t>
            </w:r>
            <w:r w:rsidR="00335E8C">
              <w:rPr>
                <w:rFonts w:cstheme="minorHAnsi"/>
              </w:rPr>
              <w:t xml:space="preserve"> irrelevant KDE’s are Available or Not.</w:t>
            </w:r>
          </w:p>
          <w:p w:rsidR="00335E8C" w:rsidRDefault="00335E8C" w:rsidP="00A53715">
            <w:pPr>
              <w:pStyle w:val="BodyText"/>
              <w:tabs>
                <w:tab w:val="clear" w:pos="1134"/>
                <w:tab w:val="left" w:pos="743"/>
              </w:tabs>
              <w:spacing w:before="0"/>
              <w:ind w:left="360"/>
            </w:pPr>
            <w:r>
              <w:rPr>
                <w:rFonts w:cstheme="minorHAnsi"/>
              </w:rPr>
              <w:t>In case of any issues associated to disruption of server/internet/others, should be p</w:t>
            </w:r>
            <w:r w:rsidRPr="00335E8C">
              <w:rPr>
                <w:rFonts w:cstheme="minorHAnsi"/>
              </w:rPr>
              <w:t>opulate</w:t>
            </w:r>
            <w:r>
              <w:rPr>
                <w:rFonts w:cstheme="minorHAnsi"/>
              </w:rPr>
              <w:t>d</w:t>
            </w:r>
            <w:r w:rsidRPr="00335E8C">
              <w:rPr>
                <w:rFonts w:cstheme="minorHAnsi"/>
              </w:rPr>
              <w:t xml:space="preserve"> with right string </w:t>
            </w:r>
            <w:r>
              <w:rPr>
                <w:rFonts w:cstheme="minorHAnsi"/>
              </w:rPr>
              <w:t xml:space="preserve">in </w:t>
            </w:r>
            <w:r w:rsidRPr="00335E8C">
              <w:rPr>
                <w:rFonts w:cstheme="minorHAnsi"/>
              </w:rPr>
              <w:t xml:space="preserve">message pop-up window </w:t>
            </w:r>
            <w:r>
              <w:rPr>
                <w:rFonts w:cstheme="minorHAnsi"/>
              </w:rPr>
              <w:t xml:space="preserve"> for user’s understanding</w:t>
            </w:r>
          </w:p>
        </w:tc>
      </w:tr>
    </w:tbl>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D815E5" w:rsidRDefault="00D815E5" w:rsidP="00C52B4C">
      <w:pPr>
        <w:pStyle w:val="BodyText"/>
        <w:ind w:left="-709"/>
        <w:rPr>
          <w:i/>
        </w:rPr>
      </w:pPr>
    </w:p>
    <w:p w:rsidR="00EB24DE" w:rsidRDefault="00D815E5" w:rsidP="00EB24DE">
      <w:pPr>
        <w:pStyle w:val="Heading1"/>
        <w:ind w:left="-851" w:hanging="567"/>
        <w:rPr>
          <w:rFonts w:ascii="Arial" w:hAnsi="Arial" w:cs="Arial"/>
        </w:rPr>
      </w:pPr>
      <w:bookmarkStart w:id="11" w:name="_Toc477879015"/>
      <w:r w:rsidRPr="00D815E5">
        <w:rPr>
          <w:rFonts w:ascii="Arial" w:hAnsi="Arial" w:cs="Arial"/>
        </w:rPr>
        <w:t>A</w:t>
      </w:r>
      <w:r w:rsidR="00041F46">
        <w:rPr>
          <w:rFonts w:ascii="Arial" w:hAnsi="Arial" w:cs="Arial"/>
        </w:rPr>
        <w:t>cceptance Criteria</w:t>
      </w:r>
      <w:bookmarkEnd w:id="11"/>
    </w:p>
    <w:p w:rsidR="00EB24DE" w:rsidRDefault="00EB24DE" w:rsidP="00EB24DE">
      <w:pPr>
        <w:pStyle w:val="BodyText"/>
      </w:pPr>
      <w:r>
        <w:br/>
      </w:r>
      <w:r w:rsidRPr="00C52B4C">
        <w:rPr>
          <w:b/>
          <w:i/>
        </w:rPr>
        <w:t xml:space="preserve">Table </w:t>
      </w:r>
      <w:r>
        <w:rPr>
          <w:b/>
          <w:i/>
        </w:rPr>
        <w:t>6</w:t>
      </w:r>
      <w:r w:rsidRPr="00C52B4C">
        <w:rPr>
          <w:b/>
          <w:i/>
        </w:rPr>
        <w:t>:</w:t>
      </w:r>
      <w:r w:rsidRPr="00C52B4C">
        <w:rPr>
          <w:i/>
        </w:rPr>
        <w:t xml:space="preserve"> </w:t>
      </w:r>
      <w:r w:rsidR="009A6FF8">
        <w:rPr>
          <w:i/>
        </w:rPr>
        <w:t>Acceptance criteria recommended by Business</w:t>
      </w:r>
    </w:p>
    <w:p w:rsidR="00D815E5" w:rsidRDefault="00D815E5" w:rsidP="00D815E5">
      <w:pPr>
        <w:pStyle w:val="ListParagraph"/>
        <w:widowControl w:val="0"/>
        <w:numPr>
          <w:ilvl w:val="0"/>
          <w:numId w:val="0"/>
        </w:numPr>
        <w:autoSpaceDE w:val="0"/>
        <w:autoSpaceDN w:val="0"/>
        <w:adjustRightInd w:val="0"/>
        <w:spacing w:line="276" w:lineRule="auto"/>
        <w:ind w:left="540"/>
        <w:jc w:val="both"/>
        <w:rPr>
          <w:rFonts w:ascii="Arial" w:hAnsi="Arial" w:cs="Arial"/>
          <w:b/>
        </w:rPr>
      </w:pPr>
    </w:p>
    <w:tbl>
      <w:tblPr>
        <w:tblpPr w:leftFromText="180" w:rightFromText="180" w:vertAnchor="text" w:horzAnchor="margin" w:tblpXSpec="right" w:tblpY="-40"/>
        <w:tblW w:w="8884" w:type="dxa"/>
        <w:tblCellMar>
          <w:left w:w="0" w:type="dxa"/>
          <w:right w:w="0" w:type="dxa"/>
        </w:tblCellMar>
        <w:tblLook w:val="04A0"/>
      </w:tblPr>
      <w:tblGrid>
        <w:gridCol w:w="3548"/>
        <w:gridCol w:w="1281"/>
        <w:gridCol w:w="4055"/>
      </w:tblGrid>
      <w:tr w:rsidR="00D815E5" w:rsidTr="00814DC6">
        <w:trPr>
          <w:trHeight w:val="300"/>
        </w:trPr>
        <w:tc>
          <w:tcPr>
            <w:tcW w:w="3548"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ascii="Calibri" w:eastAsiaTheme="minorHAnsi" w:hAnsi="Calibri"/>
                <w:b/>
                <w:bCs/>
                <w:color w:val="000000"/>
                <w:sz w:val="20"/>
                <w:szCs w:val="20"/>
              </w:rPr>
            </w:pPr>
            <w:r>
              <w:rPr>
                <w:b/>
                <w:bCs/>
                <w:color w:val="000000"/>
                <w:sz w:val="20"/>
                <w:szCs w:val="20"/>
              </w:rPr>
              <w:t>Criteria</w:t>
            </w:r>
          </w:p>
        </w:tc>
        <w:tc>
          <w:tcPr>
            <w:tcW w:w="1281" w:type="dxa"/>
            <w:tcBorders>
              <w:top w:val="single" w:sz="8" w:space="0" w:color="auto"/>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ascii="Calibri" w:eastAsiaTheme="minorHAnsi" w:hAnsi="Calibri"/>
                <w:b/>
                <w:bCs/>
                <w:color w:val="000000"/>
                <w:sz w:val="20"/>
                <w:szCs w:val="20"/>
              </w:rPr>
            </w:pPr>
            <w:r>
              <w:rPr>
                <w:b/>
                <w:bCs/>
                <w:color w:val="000000"/>
                <w:sz w:val="20"/>
                <w:szCs w:val="20"/>
              </w:rPr>
              <w:t>Acceptance level</w:t>
            </w:r>
          </w:p>
        </w:tc>
        <w:tc>
          <w:tcPr>
            <w:tcW w:w="4055" w:type="dxa"/>
            <w:tcBorders>
              <w:top w:val="single" w:sz="8" w:space="0" w:color="auto"/>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ascii="Calibri" w:eastAsiaTheme="minorHAnsi" w:hAnsi="Calibri"/>
                <w:b/>
                <w:bCs/>
                <w:color w:val="000000"/>
                <w:sz w:val="20"/>
                <w:szCs w:val="20"/>
              </w:rPr>
            </w:pPr>
            <w:r>
              <w:rPr>
                <w:b/>
                <w:bCs/>
                <w:color w:val="000000"/>
                <w:sz w:val="20"/>
                <w:szCs w:val="20"/>
              </w:rPr>
              <w:t>Testing comments</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color w:val="000000"/>
                <w:sz w:val="20"/>
                <w:szCs w:val="20"/>
              </w:rPr>
              <w:t>Accuracy of the data extracted from Prospectus</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To maintain 100% accuracy level for all the extracted data points</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rFonts w:eastAsiaTheme="minorHAnsi"/>
                <w:color w:val="000000"/>
                <w:sz w:val="20"/>
                <w:szCs w:val="20"/>
              </w:rPr>
              <w:t>Completeness of extraction of Key data points</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rFonts w:eastAsiaTheme="minorHAnsi"/>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Asset Manager</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Custodian</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Delegated Asset Manager</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Country of Domicile</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 xml:space="preserve">Leverage </w:t>
            </w:r>
            <w:r w:rsidR="00F41D60">
              <w:rPr>
                <w:color w:val="000000"/>
                <w:sz w:val="20"/>
                <w:szCs w:val="20"/>
              </w:rPr>
              <w:t>/  Commitment Approach/Value of risk Approach</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FBL exemptions</w:t>
            </w:r>
          </w:p>
          <w:p w:rsidR="008D7B11" w:rsidRPr="008A3E9C" w:rsidRDefault="008D7B11" w:rsidP="00D815E5">
            <w:pPr>
              <w:pStyle w:val="ListParagraph"/>
              <w:numPr>
                <w:ilvl w:val="0"/>
                <w:numId w:val="17"/>
              </w:numPr>
              <w:suppressAutoHyphens w:val="0"/>
              <w:spacing w:after="0"/>
              <w:contextualSpacing w:val="0"/>
              <w:rPr>
                <w:color w:val="000000"/>
                <w:sz w:val="20"/>
                <w:szCs w:val="20"/>
              </w:rPr>
            </w:pPr>
            <w:r w:rsidRPr="008D7B11">
              <w:rPr>
                <w:color w:val="000000"/>
                <w:sz w:val="20"/>
                <w:szCs w:val="20"/>
                <w:highlight w:val="yellow"/>
              </w:rPr>
              <w:t>Hedge Fund</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rFonts w:eastAsiaTheme="minorHAnsi"/>
                <w:color w:val="000000"/>
                <w:sz w:val="20"/>
                <w:szCs w:val="20"/>
              </w:rPr>
              <w:t>Completeness of extraction of Key data points</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rFonts w:eastAsiaTheme="minorHAnsi"/>
                <w:color w:val="000000"/>
                <w:sz w:val="20"/>
                <w:szCs w:val="20"/>
              </w:rPr>
              <w:t>80%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Register Address</w:t>
            </w:r>
          </w:p>
          <w:p w:rsidR="00D815E5" w:rsidRDefault="00D815E5" w:rsidP="00D815E5">
            <w:pPr>
              <w:pStyle w:val="ListParagraph"/>
              <w:numPr>
                <w:ilvl w:val="0"/>
                <w:numId w:val="17"/>
              </w:numPr>
              <w:suppressAutoHyphens w:val="0"/>
              <w:spacing w:after="0"/>
              <w:contextualSpacing w:val="0"/>
              <w:rPr>
                <w:color w:val="000000"/>
                <w:sz w:val="20"/>
                <w:szCs w:val="20"/>
              </w:rPr>
            </w:pPr>
            <w:r>
              <w:rPr>
                <w:color w:val="000000"/>
                <w:sz w:val="20"/>
                <w:szCs w:val="20"/>
              </w:rPr>
              <w:t>ISIN</w:t>
            </w:r>
          </w:p>
          <w:p w:rsidR="00D815E5" w:rsidRPr="00F41D60" w:rsidRDefault="00D815E5" w:rsidP="00F41D60">
            <w:pPr>
              <w:pStyle w:val="ListParagraph"/>
              <w:numPr>
                <w:ilvl w:val="0"/>
                <w:numId w:val="17"/>
              </w:numPr>
              <w:suppressAutoHyphens w:val="0"/>
              <w:spacing w:after="0"/>
              <w:contextualSpacing w:val="0"/>
              <w:rPr>
                <w:color w:val="000000"/>
                <w:sz w:val="20"/>
                <w:szCs w:val="20"/>
              </w:rPr>
            </w:pPr>
            <w:r>
              <w:rPr>
                <w:color w:val="000000"/>
                <w:sz w:val="20"/>
                <w:szCs w:val="20"/>
              </w:rPr>
              <w:t>LEI</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color w:val="000000"/>
                <w:sz w:val="20"/>
                <w:szCs w:val="20"/>
              </w:rPr>
              <w:t xml:space="preserve">The automation should extend to all five languages </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color w:val="000000"/>
                <w:sz w:val="20"/>
                <w:szCs w:val="20"/>
              </w:rPr>
            </w:pPr>
            <w:r>
              <w:rPr>
                <w:color w:val="000000"/>
                <w:sz w:val="20"/>
                <w:szCs w:val="20"/>
              </w:rPr>
              <w:t>Text analytics should be performed on the following languages:</w:t>
            </w:r>
          </w:p>
          <w:p w:rsidR="00D815E5" w:rsidRPr="008A3E9C" w:rsidRDefault="00D815E5" w:rsidP="00D815E5">
            <w:pPr>
              <w:pStyle w:val="ListParagraph"/>
              <w:numPr>
                <w:ilvl w:val="0"/>
                <w:numId w:val="17"/>
              </w:numPr>
              <w:suppressAutoHyphens w:val="0"/>
              <w:spacing w:after="0"/>
              <w:contextualSpacing w:val="0"/>
              <w:rPr>
                <w:color w:val="000000"/>
                <w:sz w:val="20"/>
                <w:szCs w:val="20"/>
              </w:rPr>
            </w:pPr>
            <w:r w:rsidRPr="008A3E9C">
              <w:rPr>
                <w:color w:val="000000"/>
                <w:sz w:val="20"/>
                <w:szCs w:val="20"/>
              </w:rPr>
              <w:t>English</w:t>
            </w:r>
          </w:p>
          <w:p w:rsidR="00D815E5" w:rsidRPr="008A3E9C" w:rsidRDefault="00D815E5" w:rsidP="00D815E5">
            <w:pPr>
              <w:pStyle w:val="ListParagraph"/>
              <w:numPr>
                <w:ilvl w:val="0"/>
                <w:numId w:val="17"/>
              </w:numPr>
              <w:suppressAutoHyphens w:val="0"/>
              <w:spacing w:after="0"/>
              <w:contextualSpacing w:val="0"/>
              <w:rPr>
                <w:color w:val="000000"/>
                <w:sz w:val="20"/>
                <w:szCs w:val="20"/>
              </w:rPr>
            </w:pPr>
            <w:r w:rsidRPr="008A3E9C">
              <w:rPr>
                <w:color w:val="000000"/>
                <w:sz w:val="20"/>
                <w:szCs w:val="20"/>
              </w:rPr>
              <w:t>French</w:t>
            </w:r>
          </w:p>
          <w:p w:rsidR="00D815E5" w:rsidRPr="008A3E9C" w:rsidRDefault="00D815E5" w:rsidP="00D815E5">
            <w:pPr>
              <w:pStyle w:val="ListParagraph"/>
              <w:numPr>
                <w:ilvl w:val="0"/>
                <w:numId w:val="17"/>
              </w:numPr>
              <w:suppressAutoHyphens w:val="0"/>
              <w:spacing w:after="0"/>
              <w:contextualSpacing w:val="0"/>
              <w:rPr>
                <w:color w:val="000000"/>
                <w:sz w:val="20"/>
                <w:szCs w:val="20"/>
              </w:rPr>
            </w:pPr>
            <w:r w:rsidRPr="008A3E9C">
              <w:rPr>
                <w:color w:val="000000"/>
                <w:sz w:val="20"/>
                <w:szCs w:val="20"/>
              </w:rPr>
              <w:t>German</w:t>
            </w:r>
          </w:p>
          <w:p w:rsidR="00D815E5" w:rsidRPr="008A3E9C" w:rsidRDefault="00D815E5" w:rsidP="00D815E5">
            <w:pPr>
              <w:pStyle w:val="ListParagraph"/>
              <w:numPr>
                <w:ilvl w:val="0"/>
                <w:numId w:val="17"/>
              </w:numPr>
              <w:suppressAutoHyphens w:val="0"/>
              <w:spacing w:after="0"/>
              <w:contextualSpacing w:val="0"/>
              <w:rPr>
                <w:color w:val="000000"/>
                <w:sz w:val="20"/>
                <w:szCs w:val="20"/>
              </w:rPr>
            </w:pPr>
            <w:r w:rsidRPr="008A3E9C">
              <w:rPr>
                <w:color w:val="000000"/>
                <w:sz w:val="20"/>
                <w:szCs w:val="20"/>
              </w:rPr>
              <w:t>Spanish</w:t>
            </w:r>
          </w:p>
          <w:p w:rsidR="00D815E5" w:rsidRPr="008A3E9C" w:rsidRDefault="00D815E5" w:rsidP="00D815E5">
            <w:pPr>
              <w:pStyle w:val="ListParagraph"/>
              <w:numPr>
                <w:ilvl w:val="0"/>
                <w:numId w:val="17"/>
              </w:numPr>
              <w:suppressAutoHyphens w:val="0"/>
              <w:spacing w:after="0"/>
              <w:contextualSpacing w:val="0"/>
              <w:rPr>
                <w:color w:val="000000"/>
                <w:sz w:val="20"/>
                <w:szCs w:val="20"/>
              </w:rPr>
            </w:pPr>
            <w:r w:rsidRPr="008A3E9C">
              <w:rPr>
                <w:color w:val="000000"/>
                <w:sz w:val="20"/>
                <w:szCs w:val="20"/>
              </w:rPr>
              <w:t>Italian</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color w:val="000000"/>
                <w:sz w:val="20"/>
                <w:szCs w:val="20"/>
              </w:rPr>
              <w:t>The data extraction should be in a excel format</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All the Key data points identified through text analytics should be extracted into excel</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HAnsi"/>
                <w:color w:val="000000"/>
                <w:sz w:val="20"/>
                <w:szCs w:val="20"/>
              </w:rPr>
            </w:pPr>
            <w:r>
              <w:rPr>
                <w:color w:val="000000"/>
                <w:sz w:val="20"/>
                <w:szCs w:val="20"/>
              </w:rPr>
              <w:t>User interface should have hyperlinks</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rFonts w:eastAsiaTheme="minorHAnsi"/>
                <w:color w:val="000000"/>
                <w:sz w:val="20"/>
                <w:szCs w:val="20"/>
              </w:rPr>
              <w:t>All the data points that are captured should have a hyper link for the analyst to validate.</w:t>
            </w:r>
          </w:p>
        </w:tc>
      </w:tr>
      <w:tr w:rsidR="00D815E5" w:rsidTr="00814DC6">
        <w:trPr>
          <w:trHeight w:val="30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Peak capacity (no. of users)</w:t>
            </w:r>
          </w:p>
        </w:tc>
        <w:tc>
          <w:tcPr>
            <w:tcW w:w="1281"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F41D60" w:rsidP="00814DC6">
            <w:pPr>
              <w:jc w:val="center"/>
              <w:rPr>
                <w:rFonts w:eastAsiaTheme="minorHAnsi"/>
                <w:color w:val="000000"/>
                <w:sz w:val="20"/>
                <w:szCs w:val="20"/>
              </w:rPr>
            </w:pPr>
            <w:r>
              <w:rPr>
                <w:color w:val="000000"/>
                <w:sz w:val="20"/>
                <w:szCs w:val="20"/>
              </w:rPr>
              <w:t>100</w:t>
            </w:r>
          </w:p>
        </w:tc>
        <w:tc>
          <w:tcPr>
            <w:tcW w:w="4055" w:type="dxa"/>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EastAsia" w:cstheme="minorBidi"/>
              </w:rPr>
            </w:pPr>
          </w:p>
        </w:tc>
      </w:tr>
      <w:tr w:rsidR="00D815E5" w:rsidTr="00814DC6">
        <w:trPr>
          <w:trHeight w:val="60"/>
        </w:trPr>
        <w:tc>
          <w:tcPr>
            <w:tcW w:w="3548" w:type="dxa"/>
            <w:tcBorders>
              <w:top w:val="nil"/>
              <w:left w:val="single" w:sz="8" w:space="0" w:color="auto"/>
              <w:bottom w:val="nil"/>
              <w:right w:val="single" w:sz="8" w:space="0" w:color="auto"/>
            </w:tcBorders>
            <w:noWrap/>
            <w:tcMar>
              <w:top w:w="0" w:type="dxa"/>
              <w:left w:w="108" w:type="dxa"/>
              <w:bottom w:w="0" w:type="dxa"/>
              <w:right w:w="108" w:type="dxa"/>
            </w:tcMar>
            <w:hideMark/>
          </w:tcPr>
          <w:p w:rsidR="00D815E5" w:rsidRDefault="00D815E5" w:rsidP="00814DC6">
            <w:pPr>
              <w:jc w:val="center"/>
              <w:rPr>
                <w:rFonts w:eastAsiaTheme="minorHAnsi"/>
                <w:color w:val="000000"/>
                <w:sz w:val="20"/>
                <w:szCs w:val="20"/>
              </w:rPr>
            </w:pPr>
            <w:r>
              <w:rPr>
                <w:color w:val="000000"/>
                <w:sz w:val="20"/>
                <w:szCs w:val="20"/>
              </w:rPr>
              <w:t>UI</w:t>
            </w:r>
          </w:p>
        </w:tc>
        <w:tc>
          <w:tcPr>
            <w:tcW w:w="5336" w:type="dxa"/>
            <w:gridSpan w:val="2"/>
            <w:tcBorders>
              <w:top w:val="nil"/>
              <w:left w:val="nil"/>
              <w:bottom w:val="nil"/>
              <w:right w:val="single" w:sz="8" w:space="0" w:color="auto"/>
            </w:tcBorders>
            <w:noWrap/>
            <w:tcMar>
              <w:top w:w="0" w:type="dxa"/>
              <w:left w:w="108" w:type="dxa"/>
              <w:bottom w:w="0" w:type="dxa"/>
              <w:right w:w="108" w:type="dxa"/>
            </w:tcMar>
            <w:hideMark/>
          </w:tcPr>
          <w:p w:rsidR="00D815E5" w:rsidRDefault="002A13AB" w:rsidP="002A13AB">
            <w:pPr>
              <w:jc w:val="center"/>
              <w:rPr>
                <w:rFonts w:eastAsiaTheme="minorHAnsi"/>
                <w:color w:val="000000"/>
                <w:sz w:val="20"/>
                <w:szCs w:val="20"/>
              </w:rPr>
            </w:pPr>
            <w:r>
              <w:rPr>
                <w:color w:val="000000"/>
                <w:sz w:val="20"/>
                <w:szCs w:val="20"/>
              </w:rPr>
              <w:t>As in functional requirements</w:t>
            </w:r>
            <w:r>
              <w:rPr>
                <w:color w:val="000000"/>
                <w:sz w:val="20"/>
                <w:szCs w:val="20"/>
              </w:rPr>
              <w:br/>
              <w:t>please refer above</w:t>
            </w:r>
          </w:p>
        </w:tc>
      </w:tr>
      <w:tr w:rsidR="00D815E5" w:rsidTr="002A13AB">
        <w:trPr>
          <w:trHeight w:val="80"/>
        </w:trPr>
        <w:tc>
          <w:tcPr>
            <w:tcW w:w="3548" w:type="dxa"/>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EastAsia" w:cstheme="minorBidi"/>
              </w:rPr>
            </w:pPr>
          </w:p>
        </w:tc>
        <w:tc>
          <w:tcPr>
            <w:tcW w:w="5336" w:type="dxa"/>
            <w:gridSpan w:val="2"/>
            <w:tcBorders>
              <w:top w:val="nil"/>
              <w:left w:val="nil"/>
              <w:bottom w:val="single" w:sz="8" w:space="0" w:color="auto"/>
              <w:right w:val="single" w:sz="8" w:space="0" w:color="auto"/>
            </w:tcBorders>
            <w:noWrap/>
            <w:tcMar>
              <w:top w:w="0" w:type="dxa"/>
              <w:left w:w="108" w:type="dxa"/>
              <w:bottom w:w="0" w:type="dxa"/>
              <w:right w:w="108" w:type="dxa"/>
            </w:tcMar>
            <w:hideMark/>
          </w:tcPr>
          <w:p w:rsidR="00D815E5" w:rsidRDefault="00D815E5" w:rsidP="00814DC6">
            <w:pPr>
              <w:rPr>
                <w:rFonts w:eastAsiaTheme="minorEastAsia" w:cstheme="minorBidi"/>
              </w:rPr>
            </w:pPr>
          </w:p>
        </w:tc>
      </w:tr>
    </w:tbl>
    <w:p w:rsidR="00082408" w:rsidRPr="00C52B4C" w:rsidRDefault="00015BBF" w:rsidP="00C52B4C">
      <w:pPr>
        <w:pStyle w:val="BodyText"/>
        <w:ind w:left="-709"/>
        <w:rPr>
          <w:i/>
        </w:rPr>
      </w:pPr>
      <w:r w:rsidRPr="00C52B4C">
        <w:rPr>
          <w:i/>
        </w:rPr>
        <w:br w:type="page"/>
      </w:r>
    </w:p>
    <w:p w:rsidR="00145693" w:rsidRDefault="00145693" w:rsidP="00145693">
      <w:pPr>
        <w:pStyle w:val="Heading1"/>
        <w:ind w:left="0" w:hanging="1418"/>
        <w:rPr>
          <w:rFonts w:asciiTheme="minorHAnsi" w:hAnsiTheme="minorHAnsi" w:cstheme="minorHAnsi"/>
        </w:rPr>
        <w:sectPr w:rsidR="00145693" w:rsidSect="00145693">
          <w:pgSz w:w="11900" w:h="16840" w:code="9"/>
          <w:pgMar w:top="1418" w:right="1418" w:bottom="1418" w:left="2268" w:header="624" w:footer="624" w:gutter="0"/>
          <w:cols w:space="708"/>
          <w:formProt w:val="0"/>
          <w:docGrid w:linePitch="360"/>
        </w:sectPr>
      </w:pPr>
    </w:p>
    <w:p w:rsidR="00A27AD0" w:rsidRPr="00D51650" w:rsidRDefault="00015BBF" w:rsidP="00A166E0">
      <w:pPr>
        <w:pStyle w:val="Heading1"/>
        <w:ind w:left="0" w:hanging="360"/>
        <w:rPr>
          <w:rFonts w:asciiTheme="minorHAnsi" w:hAnsiTheme="minorHAnsi" w:cstheme="minorHAnsi"/>
        </w:rPr>
      </w:pPr>
      <w:bookmarkStart w:id="12" w:name="_Toc477879016"/>
      <w:r w:rsidRPr="00D51650">
        <w:rPr>
          <w:rFonts w:asciiTheme="minorHAnsi" w:hAnsiTheme="minorHAnsi" w:cstheme="minorHAnsi"/>
        </w:rPr>
        <w:lastRenderedPageBreak/>
        <w:t xml:space="preserve">Business </w:t>
      </w:r>
      <w:r w:rsidR="00315A2D">
        <w:rPr>
          <w:rFonts w:asciiTheme="minorHAnsi" w:hAnsiTheme="minorHAnsi" w:cstheme="minorHAnsi"/>
        </w:rPr>
        <w:t xml:space="preserve">Process </w:t>
      </w:r>
      <w:r w:rsidRPr="00D51650">
        <w:rPr>
          <w:rFonts w:asciiTheme="minorHAnsi" w:hAnsiTheme="minorHAnsi" w:cstheme="minorHAnsi"/>
        </w:rPr>
        <w:t xml:space="preserve">Continuity </w:t>
      </w:r>
      <w:r w:rsidR="00315A2D">
        <w:rPr>
          <w:rFonts w:asciiTheme="minorHAnsi" w:hAnsiTheme="minorHAnsi" w:cstheme="minorHAnsi"/>
        </w:rPr>
        <w:t>Steps</w:t>
      </w:r>
      <w:bookmarkEnd w:id="12"/>
    </w:p>
    <w:p w:rsidR="00753396" w:rsidRPr="00D51650" w:rsidRDefault="00753396" w:rsidP="00753396">
      <w:pPr>
        <w:pStyle w:val="BodyText"/>
        <w:rPr>
          <w:rFonts w:cstheme="minorHAnsi"/>
          <w:lang w:val="en-US"/>
        </w:rPr>
      </w:pPr>
      <w:r w:rsidRPr="00D51650">
        <w:rPr>
          <w:rFonts w:cstheme="minorHAnsi"/>
        </w:rPr>
        <w:t>The</w:t>
      </w:r>
      <w:r w:rsidRPr="007155AD">
        <w:rPr>
          <w:rFonts w:cstheme="minorHAnsi"/>
        </w:rPr>
        <w:t xml:space="preserve"> Business Continuity Plan (BCP) provides</w:t>
      </w:r>
      <w:r w:rsidR="000E0FD4" w:rsidRPr="007155AD">
        <w:rPr>
          <w:rFonts w:cstheme="minorHAnsi"/>
        </w:rPr>
        <w:t xml:space="preserve"> a</w:t>
      </w:r>
      <w:r w:rsidRPr="007155AD">
        <w:rPr>
          <w:rFonts w:cstheme="minorHAnsi"/>
        </w:rPr>
        <w:t xml:space="preserve"> reference for resources to remediate a situation where an automated process has been </w:t>
      </w:r>
      <w:r w:rsidR="002D6910" w:rsidRPr="007155AD">
        <w:rPr>
          <w:rFonts w:cstheme="minorHAnsi"/>
        </w:rPr>
        <w:t>disrupted</w:t>
      </w:r>
      <w:r w:rsidRPr="007155AD">
        <w:rPr>
          <w:rFonts w:cstheme="minorHAnsi"/>
        </w:rPr>
        <w:t xml:space="preserve">. </w:t>
      </w:r>
      <w:r w:rsidR="000E0FD4" w:rsidRPr="007155AD">
        <w:rPr>
          <w:rFonts w:cstheme="minorHAnsi"/>
        </w:rPr>
        <w:t xml:space="preserve">The BCP </w:t>
      </w:r>
      <w:r w:rsidR="00D254A8">
        <w:rPr>
          <w:rFonts w:cstheme="minorHAnsi"/>
        </w:rPr>
        <w:t>will</w:t>
      </w:r>
      <w:r w:rsidR="000E0FD4" w:rsidRPr="007155AD">
        <w:rPr>
          <w:rFonts w:cstheme="minorHAnsi"/>
        </w:rPr>
        <w:t xml:space="preserve"> break down the activities being performed by the automation and establish what </w:t>
      </w:r>
      <w:r w:rsidR="00D254A8">
        <w:rPr>
          <w:rFonts w:cstheme="minorHAnsi"/>
        </w:rPr>
        <w:t>will</w:t>
      </w:r>
      <w:r w:rsidR="000E0FD4" w:rsidRPr="007155AD">
        <w:rPr>
          <w:rFonts w:cstheme="minorHAnsi"/>
        </w:rPr>
        <w:t xml:space="preserve"> </w:t>
      </w:r>
      <w:r w:rsidR="00C66969" w:rsidRPr="007155AD">
        <w:rPr>
          <w:rFonts w:cstheme="minorHAnsi"/>
        </w:rPr>
        <w:t>occur</w:t>
      </w:r>
      <w:r w:rsidR="000E0FD4" w:rsidRPr="007155AD">
        <w:rPr>
          <w:rFonts w:cstheme="minorHAnsi"/>
        </w:rPr>
        <w:t xml:space="preserve"> if an automation is disrupted.</w:t>
      </w:r>
      <w:r w:rsidR="000E0FD4" w:rsidRPr="00D51650">
        <w:rPr>
          <w:rFonts w:cstheme="minorHAnsi"/>
          <w:i/>
          <w:lang w:val="en-US"/>
        </w:rPr>
        <w:t xml:space="preserve"> For example</w:t>
      </w:r>
      <w:r w:rsidR="00C42300" w:rsidRPr="00D51650">
        <w:rPr>
          <w:rFonts w:cstheme="minorHAnsi"/>
          <w:i/>
          <w:lang w:val="en-US"/>
        </w:rPr>
        <w:t>,</w:t>
      </w:r>
      <w:r w:rsidR="000E0FD4" w:rsidRPr="00D51650">
        <w:rPr>
          <w:rFonts w:cstheme="minorHAnsi"/>
          <w:i/>
          <w:lang w:val="en-US"/>
        </w:rPr>
        <w:t xml:space="preserve"> </w:t>
      </w:r>
      <w:r w:rsidR="00D254A8">
        <w:rPr>
          <w:rFonts w:cstheme="minorHAnsi"/>
          <w:i/>
          <w:lang w:val="en-US"/>
        </w:rPr>
        <w:t>will</w:t>
      </w:r>
      <w:r w:rsidR="000E0FD4" w:rsidRPr="00D51650">
        <w:rPr>
          <w:rFonts w:cstheme="minorHAnsi"/>
          <w:i/>
          <w:lang w:val="en-US"/>
        </w:rPr>
        <w:t xml:space="preserve"> a process owner coordinate and establish manual workaround due to the impact to </w:t>
      </w:r>
      <w:r w:rsidR="00C66969" w:rsidRPr="00D51650">
        <w:rPr>
          <w:rFonts w:cstheme="minorHAnsi"/>
          <w:i/>
          <w:lang w:val="en-US"/>
        </w:rPr>
        <w:t>cust</w:t>
      </w:r>
      <w:r w:rsidR="00C66969">
        <w:rPr>
          <w:rFonts w:cstheme="minorHAnsi"/>
          <w:i/>
          <w:lang w:val="en-US"/>
        </w:rPr>
        <w:t>o</w:t>
      </w:r>
      <w:r w:rsidR="00C66969" w:rsidRPr="00D51650">
        <w:rPr>
          <w:rFonts w:cstheme="minorHAnsi"/>
          <w:i/>
          <w:lang w:val="en-US"/>
        </w:rPr>
        <w:t>mer</w:t>
      </w:r>
      <w:r w:rsidR="000E0FD4" w:rsidRPr="00D51650">
        <w:rPr>
          <w:rFonts w:cstheme="minorHAnsi"/>
          <w:i/>
          <w:lang w:val="en-US"/>
        </w:rPr>
        <w:t xml:space="preserve"> or upstream process. </w:t>
      </w:r>
    </w:p>
    <w:p w:rsidR="00753396" w:rsidRPr="00D51650" w:rsidRDefault="00753396" w:rsidP="00753396">
      <w:pPr>
        <w:pStyle w:val="BodyText"/>
        <w:rPr>
          <w:rFonts w:cstheme="minorHAnsi"/>
          <w:lang w:val="en-US"/>
        </w:rPr>
      </w:pPr>
    </w:p>
    <w:tbl>
      <w:tblPr>
        <w:tblStyle w:val="TableGrid"/>
        <w:tblW w:w="14029" w:type="dxa"/>
        <w:tblLook w:val="04A0"/>
      </w:tblPr>
      <w:tblGrid>
        <w:gridCol w:w="1341"/>
        <w:gridCol w:w="3190"/>
        <w:gridCol w:w="4395"/>
        <w:gridCol w:w="5103"/>
      </w:tblGrid>
      <w:tr w:rsidR="002B111F" w:rsidRPr="00D51650" w:rsidTr="00AA4B27">
        <w:tc>
          <w:tcPr>
            <w:tcW w:w="1341" w:type="dxa"/>
            <w:shd w:val="clear" w:color="auto" w:fill="BFBFBF" w:themeFill="background1" w:themeFillShade="BF"/>
          </w:tcPr>
          <w:p w:rsidR="007D42A4" w:rsidRPr="00A7613C" w:rsidRDefault="002B111F" w:rsidP="00753396">
            <w:pPr>
              <w:pStyle w:val="BodyText"/>
              <w:rPr>
                <w:rFonts w:cstheme="minorHAnsi"/>
                <w:b/>
                <w:bCs/>
                <w:lang w:val="en-US"/>
              </w:rPr>
            </w:pPr>
            <w:r w:rsidRPr="00A7613C">
              <w:rPr>
                <w:rFonts w:cstheme="minorHAnsi"/>
                <w:b/>
                <w:bCs/>
                <w:lang w:val="en-US"/>
              </w:rPr>
              <w:t>Automation</w:t>
            </w:r>
            <w:r w:rsidR="009A4268">
              <w:rPr>
                <w:rFonts w:cstheme="minorHAnsi"/>
                <w:b/>
                <w:bCs/>
                <w:lang w:val="en-US"/>
              </w:rPr>
              <w:t xml:space="preserve"> Task No</w:t>
            </w:r>
          </w:p>
          <w:p w:rsidR="00C42300" w:rsidRPr="007D42A4" w:rsidRDefault="00C42300" w:rsidP="007D42A4">
            <w:pPr>
              <w:pStyle w:val="BodyText"/>
              <w:rPr>
                <w:rFonts w:cstheme="minorHAnsi"/>
                <w:b/>
                <w:color w:val="FFFFFF" w:themeColor="background1"/>
                <w:lang w:val="en-US"/>
              </w:rPr>
            </w:pPr>
          </w:p>
        </w:tc>
        <w:tc>
          <w:tcPr>
            <w:tcW w:w="3190" w:type="dxa"/>
            <w:shd w:val="clear" w:color="auto" w:fill="BFBFBF" w:themeFill="background1" w:themeFillShade="BF"/>
          </w:tcPr>
          <w:p w:rsidR="002B111F" w:rsidRPr="007D42A4" w:rsidRDefault="002B111F" w:rsidP="00753396">
            <w:pPr>
              <w:pStyle w:val="BodyText"/>
              <w:rPr>
                <w:rFonts w:cstheme="minorHAnsi"/>
                <w:b/>
                <w:color w:val="FFFFFF" w:themeColor="background1"/>
                <w:lang w:val="en-US"/>
              </w:rPr>
            </w:pPr>
            <w:r w:rsidRPr="00A7613C">
              <w:rPr>
                <w:rFonts w:cstheme="minorHAnsi"/>
                <w:b/>
                <w:bCs/>
                <w:lang w:val="en-US"/>
              </w:rPr>
              <w:t>Automation Task</w:t>
            </w:r>
          </w:p>
        </w:tc>
        <w:tc>
          <w:tcPr>
            <w:tcW w:w="4395" w:type="dxa"/>
            <w:shd w:val="clear" w:color="auto" w:fill="BFBFBF" w:themeFill="background1" w:themeFillShade="BF"/>
          </w:tcPr>
          <w:p w:rsidR="002B111F" w:rsidRPr="00A7613C" w:rsidRDefault="002B111F" w:rsidP="00753396">
            <w:pPr>
              <w:pStyle w:val="BodyText"/>
              <w:rPr>
                <w:rFonts w:cstheme="minorHAnsi"/>
                <w:b/>
                <w:bCs/>
                <w:lang w:val="en-US"/>
              </w:rPr>
            </w:pPr>
            <w:r w:rsidRPr="00A7613C">
              <w:rPr>
                <w:rFonts w:cstheme="minorHAnsi"/>
                <w:b/>
                <w:bCs/>
                <w:lang w:val="en-US"/>
              </w:rPr>
              <w:t xml:space="preserve">Implications of process failing </w:t>
            </w:r>
          </w:p>
          <w:p w:rsidR="002B111F" w:rsidRPr="007D42A4" w:rsidRDefault="002B111F">
            <w:pPr>
              <w:pStyle w:val="BodyText"/>
              <w:rPr>
                <w:rFonts w:cstheme="minorHAnsi"/>
                <w:i/>
                <w:color w:val="FFFFFF" w:themeColor="background1"/>
                <w:lang w:val="en-US"/>
              </w:rPr>
            </w:pPr>
            <w:r w:rsidRPr="009A4268">
              <w:rPr>
                <w:rFonts w:cstheme="minorHAnsi"/>
                <w:lang w:val="en-US"/>
              </w:rPr>
              <w:t>(What are will happen if the bots stop working? i.e. how will it impact customers? Are there any upstream impacts to consider?)</w:t>
            </w:r>
          </w:p>
        </w:tc>
        <w:tc>
          <w:tcPr>
            <w:tcW w:w="5103" w:type="dxa"/>
            <w:shd w:val="clear" w:color="auto" w:fill="BFBFBF" w:themeFill="background1" w:themeFillShade="BF"/>
          </w:tcPr>
          <w:p w:rsidR="002B111F" w:rsidRPr="00A7613C" w:rsidRDefault="002B111F" w:rsidP="00753396">
            <w:pPr>
              <w:pStyle w:val="BodyText"/>
              <w:rPr>
                <w:rFonts w:cstheme="minorHAnsi"/>
                <w:b/>
                <w:bCs/>
                <w:lang w:val="en-US"/>
              </w:rPr>
            </w:pPr>
            <w:r w:rsidRPr="00A7613C">
              <w:rPr>
                <w:rFonts w:cstheme="minorHAnsi"/>
                <w:b/>
                <w:bCs/>
                <w:lang w:val="en-US"/>
              </w:rPr>
              <w:t>Continuation Strategy</w:t>
            </w:r>
          </w:p>
          <w:p w:rsidR="002B111F" w:rsidRPr="007D42A4" w:rsidRDefault="009A4268" w:rsidP="00D254A8">
            <w:pPr>
              <w:pStyle w:val="BodyText"/>
              <w:rPr>
                <w:rFonts w:cstheme="minorHAnsi"/>
                <w:i/>
                <w:color w:val="FFFFFF" w:themeColor="background1"/>
                <w:lang w:val="en-US"/>
              </w:rPr>
            </w:pPr>
            <w:r>
              <w:rPr>
                <w:rFonts w:cstheme="minorHAnsi"/>
                <w:lang w:val="en-US"/>
              </w:rPr>
              <w:t>(</w:t>
            </w:r>
            <w:r w:rsidR="002B111F" w:rsidRPr="009A4268">
              <w:rPr>
                <w:rFonts w:cstheme="minorHAnsi"/>
                <w:lang w:val="en-US"/>
              </w:rPr>
              <w:t>If aut</w:t>
            </w:r>
            <w:r w:rsidR="00D254A8">
              <w:rPr>
                <w:rFonts w:cstheme="minorHAnsi"/>
                <w:lang w:val="en-US"/>
              </w:rPr>
              <w:t>omation is no longer executing will</w:t>
            </w:r>
            <w:r w:rsidR="002B111F" w:rsidRPr="009A4268">
              <w:rPr>
                <w:rFonts w:cstheme="minorHAnsi"/>
                <w:lang w:val="en-US"/>
              </w:rPr>
              <w:t xml:space="preserve"> a manual process be actioned? Who </w:t>
            </w:r>
            <w:r w:rsidR="00D254A8">
              <w:rPr>
                <w:rFonts w:cstheme="minorHAnsi"/>
                <w:lang w:val="en-US"/>
              </w:rPr>
              <w:t>will</w:t>
            </w:r>
            <w:r w:rsidR="002B111F" w:rsidRPr="009A4268">
              <w:rPr>
                <w:rFonts w:cstheme="minorHAnsi"/>
                <w:lang w:val="en-US"/>
              </w:rPr>
              <w:t xml:space="preserve"> action and own the process?)</w:t>
            </w:r>
          </w:p>
        </w:tc>
      </w:tr>
      <w:tr w:rsidR="00AA4B27" w:rsidRPr="00D51650" w:rsidTr="00AA4B27">
        <w:tc>
          <w:tcPr>
            <w:tcW w:w="1341" w:type="dxa"/>
          </w:tcPr>
          <w:p w:rsidR="00AA4B27" w:rsidRDefault="007F27E7" w:rsidP="00AA4B27">
            <w:pPr>
              <w:pStyle w:val="BodyText"/>
              <w:ind w:left="305"/>
              <w:rPr>
                <w:rFonts w:cstheme="minorHAnsi"/>
                <w:lang w:val="en-US"/>
              </w:rPr>
            </w:pPr>
            <w:r>
              <w:rPr>
                <w:rFonts w:cstheme="minorHAnsi"/>
                <w:lang w:val="en-US"/>
              </w:rPr>
              <w:t>7.1</w:t>
            </w:r>
          </w:p>
          <w:p w:rsidR="005F123B" w:rsidRPr="00D51650" w:rsidRDefault="005F123B" w:rsidP="000F2BAB">
            <w:pPr>
              <w:pStyle w:val="BodyText"/>
              <w:ind w:left="305"/>
              <w:rPr>
                <w:rFonts w:cstheme="minorHAnsi"/>
                <w:lang w:val="en-US"/>
              </w:rPr>
            </w:pPr>
          </w:p>
        </w:tc>
        <w:tc>
          <w:tcPr>
            <w:tcW w:w="3190" w:type="dxa"/>
          </w:tcPr>
          <w:p w:rsidR="005F123B" w:rsidRDefault="00856D6F" w:rsidP="00AA4B27">
            <w:pPr>
              <w:pStyle w:val="BodyText"/>
              <w:rPr>
                <w:rFonts w:cstheme="minorHAnsi"/>
                <w:lang w:val="en-US"/>
              </w:rPr>
            </w:pPr>
            <w:r>
              <w:rPr>
                <w:rFonts w:cstheme="minorHAnsi"/>
                <w:lang w:val="en-US"/>
              </w:rPr>
              <w:t>Text analytics to extract the KDEs from prospectus.</w:t>
            </w:r>
          </w:p>
          <w:p w:rsidR="005F123B" w:rsidRPr="00D51650" w:rsidRDefault="005F123B" w:rsidP="000F2BAB">
            <w:pPr>
              <w:pStyle w:val="BodyText"/>
              <w:rPr>
                <w:rFonts w:cstheme="minorHAnsi"/>
                <w:lang w:val="en-US"/>
              </w:rPr>
            </w:pPr>
          </w:p>
        </w:tc>
        <w:tc>
          <w:tcPr>
            <w:tcW w:w="4395" w:type="dxa"/>
          </w:tcPr>
          <w:p w:rsidR="00AA4B27" w:rsidRPr="00D51650" w:rsidRDefault="007F27E7" w:rsidP="00856D6F">
            <w:pPr>
              <w:pStyle w:val="BodyText"/>
              <w:rPr>
                <w:rFonts w:cstheme="minorHAnsi"/>
                <w:lang w:val="en-US"/>
              </w:rPr>
            </w:pPr>
            <w:r>
              <w:rPr>
                <w:rFonts w:cstheme="minorHAnsi"/>
                <w:lang w:val="en-US"/>
              </w:rPr>
              <w:t xml:space="preserve">Automation solution is intended to extract the KDEs for faster processing of Onboarding requests in GAR/GAM process, no direct impact to customer or upstream is identified in the event of down time. </w:t>
            </w:r>
          </w:p>
        </w:tc>
        <w:tc>
          <w:tcPr>
            <w:tcW w:w="5103" w:type="dxa"/>
          </w:tcPr>
          <w:p w:rsidR="00AA4B27" w:rsidRPr="00D51650" w:rsidRDefault="005F123B" w:rsidP="00AA4B27">
            <w:pPr>
              <w:pStyle w:val="BodyText"/>
              <w:rPr>
                <w:rFonts w:cstheme="minorHAnsi"/>
                <w:lang w:val="en-US"/>
              </w:rPr>
            </w:pPr>
            <w:r>
              <w:rPr>
                <w:rFonts w:cstheme="minorHAnsi"/>
                <w:lang w:val="en-US"/>
              </w:rPr>
              <w:t>The disruption of automated process will not prevent the analyst to perform the task manually if required.</w:t>
            </w:r>
          </w:p>
        </w:tc>
      </w:tr>
    </w:tbl>
    <w:p w:rsidR="00753396" w:rsidRPr="00BE0208" w:rsidRDefault="00BE0208" w:rsidP="00753396">
      <w:pPr>
        <w:pStyle w:val="BodyText"/>
        <w:rPr>
          <w:rFonts w:cstheme="minorHAnsi"/>
          <w:i/>
          <w:lang w:val="en-US"/>
        </w:rPr>
      </w:pPr>
      <w:r w:rsidRPr="00BE0208">
        <w:rPr>
          <w:rFonts w:cstheme="minorHAnsi"/>
          <w:b/>
          <w:i/>
          <w:lang w:val="en-US"/>
        </w:rPr>
        <w:t xml:space="preserve">Table </w:t>
      </w:r>
      <w:r w:rsidR="00A166E0">
        <w:rPr>
          <w:rFonts w:cstheme="minorHAnsi"/>
          <w:b/>
          <w:i/>
          <w:lang w:val="en-US"/>
        </w:rPr>
        <w:t>7</w:t>
      </w:r>
      <w:r w:rsidRPr="00BE0208">
        <w:rPr>
          <w:rFonts w:cstheme="minorHAnsi"/>
          <w:b/>
          <w:i/>
          <w:lang w:val="en-US"/>
        </w:rPr>
        <w:t>:</w:t>
      </w:r>
      <w:r w:rsidRPr="00BE0208">
        <w:rPr>
          <w:rFonts w:cstheme="minorHAnsi"/>
          <w:i/>
          <w:lang w:val="en-US"/>
        </w:rPr>
        <w:t xml:space="preserve"> Business Continuity Plan</w:t>
      </w:r>
    </w:p>
    <w:p w:rsidR="00753396" w:rsidRPr="00D51650" w:rsidRDefault="00753396" w:rsidP="00753396">
      <w:pPr>
        <w:pStyle w:val="BodyText"/>
        <w:rPr>
          <w:rFonts w:cstheme="minorHAnsi"/>
          <w:lang w:val="en-US"/>
        </w:rPr>
      </w:pPr>
    </w:p>
    <w:p w:rsidR="00753396" w:rsidRPr="00D51650" w:rsidRDefault="00753396" w:rsidP="00753396">
      <w:pPr>
        <w:pStyle w:val="BodyText"/>
        <w:rPr>
          <w:rFonts w:cstheme="minorHAnsi"/>
        </w:rPr>
      </w:pPr>
    </w:p>
    <w:p w:rsidR="003A72B0" w:rsidRPr="00D51650" w:rsidRDefault="003A72B0">
      <w:pPr>
        <w:pStyle w:val="BodyText"/>
        <w:rPr>
          <w:rFonts w:cstheme="minorHAnsi"/>
        </w:rPr>
      </w:pPr>
    </w:p>
    <w:p w:rsidR="00860DC5" w:rsidRPr="00D51650" w:rsidRDefault="00860DC5" w:rsidP="005C5B88">
      <w:pPr>
        <w:pStyle w:val="Heading1"/>
        <w:rPr>
          <w:rFonts w:asciiTheme="minorHAnsi" w:hAnsiTheme="minorHAnsi" w:cstheme="minorHAnsi"/>
        </w:rPr>
        <w:sectPr w:rsidR="00860DC5" w:rsidRPr="00D51650" w:rsidSect="00145693">
          <w:headerReference w:type="default" r:id="rId15"/>
          <w:pgSz w:w="16840" w:h="11900" w:orient="landscape" w:code="9"/>
          <w:pgMar w:top="2268" w:right="1418" w:bottom="1418" w:left="1418" w:header="624" w:footer="624" w:gutter="0"/>
          <w:cols w:space="708"/>
          <w:formProt w:val="0"/>
          <w:docGrid w:linePitch="360"/>
        </w:sectPr>
      </w:pPr>
    </w:p>
    <w:p w:rsidR="00FF201B" w:rsidRPr="00D51650" w:rsidRDefault="00015BBF" w:rsidP="00A166E0">
      <w:pPr>
        <w:pStyle w:val="Heading1"/>
        <w:ind w:left="0" w:hanging="360"/>
        <w:rPr>
          <w:rFonts w:asciiTheme="minorHAnsi" w:hAnsiTheme="minorHAnsi" w:cstheme="minorHAnsi"/>
        </w:rPr>
      </w:pPr>
      <w:bookmarkStart w:id="13" w:name="_Toc477879017"/>
      <w:r w:rsidRPr="00D51650">
        <w:rPr>
          <w:rFonts w:asciiTheme="minorHAnsi" w:hAnsiTheme="minorHAnsi" w:cstheme="minorHAnsi"/>
        </w:rPr>
        <w:lastRenderedPageBreak/>
        <w:t>Appendix and Attachments</w:t>
      </w:r>
      <w:bookmarkEnd w:id="13"/>
    </w:p>
    <w:tbl>
      <w:tblPr>
        <w:tblStyle w:val="TableGrid"/>
        <w:tblW w:w="5000" w:type="pct"/>
        <w:tblInd w:w="-34" w:type="dxa"/>
        <w:tblLayout w:type="fixed"/>
        <w:tblLook w:val="04A0"/>
      </w:tblPr>
      <w:tblGrid>
        <w:gridCol w:w="1729"/>
        <w:gridCol w:w="6701"/>
      </w:tblGrid>
      <w:tr w:rsidR="005C5B88" w:rsidRPr="00D51650" w:rsidTr="00F872C2">
        <w:trPr>
          <w:trHeight w:val="340"/>
        </w:trPr>
        <w:tc>
          <w:tcPr>
            <w:tcW w:w="1729" w:type="dxa"/>
            <w:shd w:val="clear" w:color="auto" w:fill="D9D9D9" w:themeFill="background1" w:themeFillShade="D9"/>
          </w:tcPr>
          <w:p w:rsidR="005C5B88" w:rsidRPr="00D51650" w:rsidRDefault="00015BBF" w:rsidP="00C94964">
            <w:pPr>
              <w:pStyle w:val="TableHeading"/>
              <w:ind w:left="-108"/>
              <w:rPr>
                <w:rStyle w:val="Strong"/>
                <w:rFonts w:cstheme="minorHAnsi"/>
              </w:rPr>
            </w:pPr>
            <w:r w:rsidRPr="00D51650">
              <w:rPr>
                <w:rFonts w:cstheme="minorHAnsi"/>
                <w:bCs/>
                <w:color w:val="002856" w:themeColor="text1"/>
                <w:lang w:val="en-US"/>
              </w:rPr>
              <w:t>Appendix number</w:t>
            </w:r>
          </w:p>
        </w:tc>
        <w:tc>
          <w:tcPr>
            <w:tcW w:w="6701" w:type="dxa"/>
            <w:shd w:val="clear" w:color="auto" w:fill="D9D9D9" w:themeFill="background1" w:themeFillShade="D9"/>
          </w:tcPr>
          <w:p w:rsidR="005C5B88" w:rsidRPr="00D51650" w:rsidRDefault="00015BBF" w:rsidP="009D4859">
            <w:pPr>
              <w:pStyle w:val="TableHeading"/>
              <w:rPr>
                <w:rStyle w:val="Strong"/>
                <w:rFonts w:cstheme="minorHAnsi"/>
              </w:rPr>
            </w:pPr>
            <w:r w:rsidRPr="00D51650">
              <w:rPr>
                <w:rFonts w:cstheme="minorHAnsi"/>
                <w:color w:val="002856" w:themeColor="text1"/>
                <w:lang w:val="en-US"/>
              </w:rPr>
              <w:t>Title</w:t>
            </w:r>
          </w:p>
        </w:tc>
      </w:tr>
      <w:tr w:rsidR="005C5B88" w:rsidRPr="00D51650" w:rsidTr="00F872C2">
        <w:trPr>
          <w:trHeight w:val="340"/>
        </w:trPr>
        <w:tc>
          <w:tcPr>
            <w:tcW w:w="1729" w:type="dxa"/>
          </w:tcPr>
          <w:p w:rsidR="005C5B88" w:rsidRPr="00D51650" w:rsidRDefault="008B3176" w:rsidP="006C308C">
            <w:pPr>
              <w:pStyle w:val="TableText"/>
              <w:ind w:left="-108"/>
              <w:jc w:val="center"/>
              <w:rPr>
                <w:rFonts w:cstheme="minorHAnsi"/>
              </w:rPr>
            </w:pPr>
            <w:r>
              <w:rPr>
                <w:rFonts w:cstheme="minorHAnsi"/>
              </w:rPr>
              <w:t xml:space="preserve">Appendix </w:t>
            </w:r>
            <w:r w:rsidR="004A0CD0">
              <w:rPr>
                <w:rFonts w:cstheme="minorHAnsi"/>
              </w:rPr>
              <w:t>1</w:t>
            </w:r>
          </w:p>
        </w:tc>
        <w:tc>
          <w:tcPr>
            <w:tcW w:w="6701" w:type="dxa"/>
          </w:tcPr>
          <w:p w:rsidR="005C5B88" w:rsidRPr="00D51650" w:rsidRDefault="00B903B9" w:rsidP="004F45DC">
            <w:pPr>
              <w:pStyle w:val="TableText"/>
              <w:rPr>
                <w:rFonts w:cstheme="minorHAnsi"/>
              </w:rPr>
            </w:pPr>
            <w:r>
              <w:rPr>
                <w:rFonts w:cstheme="minorHAnsi"/>
              </w:rPr>
              <w:t>Samples of Prospectus</w:t>
            </w:r>
          </w:p>
        </w:tc>
      </w:tr>
      <w:tr w:rsidR="00701CF0" w:rsidRPr="00D51650" w:rsidTr="00F872C2">
        <w:trPr>
          <w:trHeight w:val="340"/>
        </w:trPr>
        <w:tc>
          <w:tcPr>
            <w:tcW w:w="1729" w:type="dxa"/>
          </w:tcPr>
          <w:p w:rsidR="00701CF0" w:rsidRDefault="00701CF0" w:rsidP="006C308C">
            <w:pPr>
              <w:pStyle w:val="TableText"/>
              <w:ind w:left="-108"/>
              <w:jc w:val="center"/>
              <w:rPr>
                <w:rFonts w:cstheme="minorHAnsi"/>
              </w:rPr>
            </w:pPr>
            <w:r w:rsidRPr="00701CF0">
              <w:rPr>
                <w:rFonts w:cstheme="minorHAnsi"/>
              </w:rPr>
              <w:t>Appendix 2</w:t>
            </w:r>
          </w:p>
        </w:tc>
        <w:tc>
          <w:tcPr>
            <w:tcW w:w="6701" w:type="dxa"/>
          </w:tcPr>
          <w:p w:rsidR="00701CF0" w:rsidRDefault="00701CF0" w:rsidP="00701CF0">
            <w:pPr>
              <w:pStyle w:val="TableText"/>
              <w:rPr>
                <w:rFonts w:cstheme="minorHAnsi"/>
              </w:rPr>
            </w:pPr>
            <w:r w:rsidRPr="00701CF0">
              <w:rPr>
                <w:rFonts w:cstheme="minorHAnsi"/>
              </w:rPr>
              <w:t>KPI-Log Files</w:t>
            </w:r>
            <w:r>
              <w:rPr>
                <w:rFonts w:cstheme="minorHAnsi"/>
              </w:rPr>
              <w:t xml:space="preserve"> template </w:t>
            </w:r>
            <w:r w:rsidRPr="00701CF0">
              <w:rPr>
                <w:rFonts w:cstheme="minorHAnsi"/>
              </w:rPr>
              <w:t>[Audit Report]</w:t>
            </w:r>
          </w:p>
        </w:tc>
      </w:tr>
      <w:tr w:rsidR="00E324B1" w:rsidRPr="00D51650" w:rsidTr="00F872C2">
        <w:trPr>
          <w:trHeight w:val="340"/>
        </w:trPr>
        <w:tc>
          <w:tcPr>
            <w:tcW w:w="1729" w:type="dxa"/>
          </w:tcPr>
          <w:p w:rsidR="00E324B1" w:rsidRDefault="00E324B1" w:rsidP="00E324B1">
            <w:pPr>
              <w:pStyle w:val="TableText"/>
              <w:ind w:left="-108"/>
              <w:jc w:val="center"/>
              <w:rPr>
                <w:rFonts w:cstheme="minorHAnsi"/>
              </w:rPr>
            </w:pPr>
            <w:r w:rsidRPr="00701CF0">
              <w:rPr>
                <w:rFonts w:cstheme="minorHAnsi"/>
              </w:rPr>
              <w:t xml:space="preserve">Appendix </w:t>
            </w:r>
            <w:r>
              <w:rPr>
                <w:rFonts w:cstheme="minorHAnsi"/>
              </w:rPr>
              <w:t>3</w:t>
            </w:r>
          </w:p>
        </w:tc>
        <w:tc>
          <w:tcPr>
            <w:tcW w:w="6701" w:type="dxa"/>
          </w:tcPr>
          <w:p w:rsidR="00E324B1" w:rsidRDefault="00E324B1" w:rsidP="00E324B1">
            <w:pPr>
              <w:pStyle w:val="TableText"/>
              <w:rPr>
                <w:rFonts w:cstheme="minorHAnsi"/>
              </w:rPr>
            </w:pPr>
            <w:r w:rsidRPr="00E324B1">
              <w:rPr>
                <w:rFonts w:cstheme="minorHAnsi"/>
              </w:rPr>
              <w:t xml:space="preserve">Attribute names </w:t>
            </w:r>
            <w:r w:rsidR="00F7388B" w:rsidRPr="00F7388B">
              <w:rPr>
                <w:rFonts w:cstheme="minorHAnsi"/>
              </w:rPr>
              <w:t xml:space="preserve">referred with different names , business rules along with current and desired state </w:t>
            </w:r>
          </w:p>
        </w:tc>
      </w:tr>
    </w:tbl>
    <w:p w:rsidR="005A6175" w:rsidRPr="00D51650" w:rsidRDefault="005A6175" w:rsidP="005A6175">
      <w:pPr>
        <w:pStyle w:val="NormalWeb"/>
        <w:spacing w:before="0" w:beforeAutospacing="0" w:after="0" w:afterAutospacing="0"/>
        <w:rPr>
          <w:rFonts w:asciiTheme="minorHAnsi" w:hAnsiTheme="minorHAnsi" w:cstheme="minorHAnsi"/>
          <w:color w:val="000080"/>
        </w:rPr>
      </w:pPr>
    </w:p>
    <w:p w:rsidR="007D1FA2" w:rsidRPr="00D51650" w:rsidRDefault="00015BBF" w:rsidP="00A166E0">
      <w:pPr>
        <w:pStyle w:val="Heading1"/>
        <w:ind w:left="0" w:hanging="360"/>
        <w:rPr>
          <w:rFonts w:asciiTheme="minorHAnsi" w:hAnsiTheme="minorHAnsi" w:cstheme="minorHAnsi"/>
        </w:rPr>
      </w:pPr>
      <w:bookmarkStart w:id="14" w:name="_Toc400954551"/>
      <w:bookmarkStart w:id="15" w:name="_Toc477879018"/>
      <w:bookmarkStart w:id="16" w:name="_Ref332612040"/>
      <w:r w:rsidRPr="00D51650">
        <w:rPr>
          <w:rFonts w:asciiTheme="minorHAnsi" w:hAnsiTheme="minorHAnsi" w:cstheme="minorHAnsi"/>
        </w:rPr>
        <w:t>Definitions</w:t>
      </w:r>
      <w:bookmarkEnd w:id="14"/>
      <w:bookmarkEnd w:id="15"/>
    </w:p>
    <w:tbl>
      <w:tblPr>
        <w:tblStyle w:val="TableGrid"/>
        <w:tblW w:w="5000" w:type="pct"/>
        <w:tblInd w:w="-34" w:type="dxa"/>
        <w:tblLayout w:type="fixed"/>
        <w:tblLook w:val="04A0"/>
      </w:tblPr>
      <w:tblGrid>
        <w:gridCol w:w="1729"/>
        <w:gridCol w:w="6701"/>
      </w:tblGrid>
      <w:tr w:rsidR="006E4A9D" w:rsidRPr="00D51650" w:rsidTr="00C42300">
        <w:trPr>
          <w:cantSplit/>
          <w:trHeight w:val="340"/>
          <w:tblHeader/>
        </w:trPr>
        <w:tc>
          <w:tcPr>
            <w:tcW w:w="1692" w:type="dxa"/>
            <w:shd w:val="clear" w:color="auto" w:fill="D9D9D9" w:themeFill="background1" w:themeFillShade="D9"/>
          </w:tcPr>
          <w:bookmarkEnd w:id="16"/>
          <w:p w:rsidR="006E4A9D" w:rsidRPr="00D51650" w:rsidRDefault="00015BBF" w:rsidP="00C42300">
            <w:pPr>
              <w:pStyle w:val="TableHeading"/>
              <w:ind w:left="-108"/>
              <w:rPr>
                <w:rStyle w:val="Strong"/>
                <w:rFonts w:cstheme="minorHAnsi"/>
                <w:b/>
              </w:rPr>
            </w:pPr>
            <w:r w:rsidRPr="00D51650">
              <w:rPr>
                <w:rFonts w:cstheme="minorHAnsi"/>
                <w:color w:val="002856" w:themeColor="text1"/>
                <w:lang w:val="en-US"/>
              </w:rPr>
              <w:t>Term</w:t>
            </w:r>
          </w:p>
        </w:tc>
        <w:tc>
          <w:tcPr>
            <w:tcW w:w="6559" w:type="dxa"/>
            <w:shd w:val="clear" w:color="auto" w:fill="D9D9D9" w:themeFill="background1" w:themeFillShade="D9"/>
          </w:tcPr>
          <w:p w:rsidR="006E4A9D" w:rsidRPr="00D51650" w:rsidRDefault="00015BBF" w:rsidP="00C42300">
            <w:pPr>
              <w:pStyle w:val="TableHeading"/>
              <w:ind w:left="-108"/>
              <w:rPr>
                <w:rStyle w:val="Strong"/>
                <w:rFonts w:cstheme="minorHAnsi"/>
                <w:b/>
              </w:rPr>
            </w:pPr>
            <w:r w:rsidRPr="00D51650">
              <w:rPr>
                <w:rFonts w:cstheme="minorHAnsi"/>
                <w:color w:val="002856" w:themeColor="text1"/>
                <w:lang w:val="en-US"/>
              </w:rPr>
              <w:t>Definition</w:t>
            </w:r>
          </w:p>
        </w:tc>
      </w:tr>
      <w:tr w:rsidR="006E4A9D" w:rsidRPr="00D51650" w:rsidTr="00860DC5">
        <w:trPr>
          <w:trHeight w:val="340"/>
        </w:trPr>
        <w:tc>
          <w:tcPr>
            <w:tcW w:w="1692" w:type="dxa"/>
          </w:tcPr>
          <w:p w:rsidR="006E4A9D" w:rsidRPr="00D51650" w:rsidRDefault="00856D6F" w:rsidP="00C630F3">
            <w:pPr>
              <w:pStyle w:val="TableText"/>
              <w:rPr>
                <w:rFonts w:cstheme="minorHAnsi"/>
              </w:rPr>
            </w:pPr>
            <w:r>
              <w:rPr>
                <w:rFonts w:cstheme="minorHAnsi"/>
              </w:rPr>
              <w:t>KDE</w:t>
            </w:r>
          </w:p>
        </w:tc>
        <w:tc>
          <w:tcPr>
            <w:tcW w:w="6559" w:type="dxa"/>
          </w:tcPr>
          <w:p w:rsidR="006E4A9D" w:rsidRPr="00D51650" w:rsidRDefault="00856D6F" w:rsidP="00C630F3">
            <w:pPr>
              <w:pStyle w:val="TableText"/>
              <w:rPr>
                <w:rFonts w:cstheme="minorHAnsi"/>
              </w:rPr>
            </w:pPr>
            <w:r>
              <w:rPr>
                <w:rFonts w:cstheme="minorHAnsi"/>
              </w:rPr>
              <w:t>Key Data Element</w:t>
            </w:r>
          </w:p>
        </w:tc>
      </w:tr>
      <w:tr w:rsidR="00C94964" w:rsidRPr="00D51650" w:rsidTr="00860DC5">
        <w:trPr>
          <w:trHeight w:val="340"/>
        </w:trPr>
        <w:tc>
          <w:tcPr>
            <w:tcW w:w="1692" w:type="dxa"/>
          </w:tcPr>
          <w:p w:rsidR="00C94964" w:rsidRPr="00D51650" w:rsidRDefault="006F129D" w:rsidP="00C630F3">
            <w:pPr>
              <w:pStyle w:val="TableText"/>
              <w:rPr>
                <w:rFonts w:cstheme="minorHAnsi"/>
              </w:rPr>
            </w:pPr>
            <w:r>
              <w:rPr>
                <w:rFonts w:cstheme="minorHAnsi"/>
              </w:rPr>
              <w:t>KPI</w:t>
            </w:r>
          </w:p>
        </w:tc>
        <w:tc>
          <w:tcPr>
            <w:tcW w:w="6559" w:type="dxa"/>
          </w:tcPr>
          <w:p w:rsidR="00C94964" w:rsidRPr="006F129D" w:rsidRDefault="006F129D" w:rsidP="006F129D">
            <w:pPr>
              <w:pStyle w:val="TableText"/>
              <w:rPr>
                <w:rStyle w:val="Strong"/>
                <w:rFonts w:cstheme="minorHAnsi"/>
                <w:b w:val="0"/>
              </w:rPr>
            </w:pPr>
            <w:r>
              <w:rPr>
                <w:rStyle w:val="Strong"/>
                <w:rFonts w:cstheme="minorHAnsi"/>
                <w:b w:val="0"/>
              </w:rPr>
              <w:t>Key Performance</w:t>
            </w:r>
            <w:r w:rsidRPr="006F129D">
              <w:rPr>
                <w:rStyle w:val="Strong"/>
                <w:rFonts w:cstheme="minorHAnsi"/>
                <w:b w:val="0"/>
              </w:rPr>
              <w:t xml:space="preserve"> Indicator</w:t>
            </w:r>
          </w:p>
        </w:tc>
      </w:tr>
      <w:tr w:rsidR="00C94964" w:rsidRPr="00D51650" w:rsidTr="00860DC5">
        <w:trPr>
          <w:trHeight w:val="340"/>
        </w:trPr>
        <w:tc>
          <w:tcPr>
            <w:tcW w:w="1692" w:type="dxa"/>
          </w:tcPr>
          <w:p w:rsidR="00C94964" w:rsidRPr="00D51650" w:rsidRDefault="00C94964" w:rsidP="00C630F3">
            <w:pPr>
              <w:pStyle w:val="TableText"/>
              <w:rPr>
                <w:rFonts w:cstheme="minorHAnsi"/>
              </w:rPr>
            </w:pPr>
          </w:p>
        </w:tc>
        <w:tc>
          <w:tcPr>
            <w:tcW w:w="6559" w:type="dxa"/>
          </w:tcPr>
          <w:p w:rsidR="00C94964" w:rsidRPr="00D51650" w:rsidRDefault="00C94964" w:rsidP="00C630F3">
            <w:pPr>
              <w:pStyle w:val="TableText"/>
              <w:rPr>
                <w:rFonts w:cstheme="minorHAnsi"/>
                <w:b/>
                <w:bCs/>
              </w:rPr>
            </w:pPr>
          </w:p>
        </w:tc>
      </w:tr>
      <w:tr w:rsidR="00C94964" w:rsidRPr="00D51650" w:rsidTr="00860DC5">
        <w:trPr>
          <w:trHeight w:val="340"/>
        </w:trPr>
        <w:tc>
          <w:tcPr>
            <w:tcW w:w="1692" w:type="dxa"/>
          </w:tcPr>
          <w:p w:rsidR="00C94964" w:rsidRPr="00D51650" w:rsidRDefault="00C94964" w:rsidP="00C630F3">
            <w:pPr>
              <w:pStyle w:val="TableText"/>
              <w:rPr>
                <w:rFonts w:cstheme="minorHAnsi"/>
              </w:rPr>
            </w:pPr>
          </w:p>
        </w:tc>
        <w:tc>
          <w:tcPr>
            <w:tcW w:w="6559" w:type="dxa"/>
          </w:tcPr>
          <w:p w:rsidR="00C94964" w:rsidRPr="00D51650" w:rsidRDefault="00C94964" w:rsidP="00C630F3">
            <w:pPr>
              <w:pStyle w:val="TableText"/>
              <w:rPr>
                <w:rStyle w:val="Strong"/>
                <w:rFonts w:cstheme="minorHAnsi"/>
              </w:rPr>
            </w:pPr>
          </w:p>
        </w:tc>
      </w:tr>
    </w:tbl>
    <w:p w:rsidR="00860DC5" w:rsidRPr="00D51650" w:rsidRDefault="00860DC5">
      <w:pPr>
        <w:suppressAutoHyphens w:val="0"/>
        <w:rPr>
          <w:rFonts w:cstheme="minorHAnsi"/>
          <w:highlight w:val="lightGray"/>
        </w:rPr>
      </w:pPr>
      <w:bookmarkStart w:id="17" w:name="_Toc400954553"/>
    </w:p>
    <w:p w:rsidR="001076EE" w:rsidRPr="00D51650" w:rsidRDefault="006F129D" w:rsidP="00A166E0">
      <w:pPr>
        <w:pStyle w:val="Heading1"/>
        <w:spacing w:after="0"/>
        <w:ind w:left="0" w:hanging="360"/>
        <w:contextualSpacing/>
        <w:rPr>
          <w:rFonts w:asciiTheme="minorHAnsi" w:hAnsiTheme="minorHAnsi" w:cstheme="minorHAnsi"/>
        </w:rPr>
      </w:pPr>
      <w:bookmarkStart w:id="18" w:name="_Toc477879019"/>
      <w:r>
        <w:rPr>
          <w:rFonts w:asciiTheme="minorHAnsi" w:hAnsiTheme="minorHAnsi" w:cstheme="minorHAnsi"/>
        </w:rPr>
        <w:t>Document C</w:t>
      </w:r>
      <w:r w:rsidR="00015BBF" w:rsidRPr="00D51650">
        <w:rPr>
          <w:rFonts w:asciiTheme="minorHAnsi" w:hAnsiTheme="minorHAnsi" w:cstheme="minorHAnsi"/>
        </w:rPr>
        <w:t xml:space="preserve">ontrol </w:t>
      </w:r>
      <w:r>
        <w:rPr>
          <w:rFonts w:asciiTheme="minorHAnsi" w:hAnsiTheme="minorHAnsi" w:cstheme="minorHAnsi"/>
        </w:rPr>
        <w:t>S</w:t>
      </w:r>
      <w:r w:rsidR="00015BBF" w:rsidRPr="00D51650">
        <w:rPr>
          <w:rFonts w:asciiTheme="minorHAnsi" w:hAnsiTheme="minorHAnsi" w:cstheme="minorHAnsi"/>
        </w:rPr>
        <w:t>heet</w:t>
      </w:r>
      <w:bookmarkEnd w:id="17"/>
      <w:bookmarkEnd w:id="18"/>
    </w:p>
    <w:p w:rsidR="007155AD" w:rsidRPr="00D51650" w:rsidRDefault="00DF6613" w:rsidP="007155AD">
      <w:pPr>
        <w:pStyle w:val="BodyText"/>
        <w:spacing w:before="0"/>
        <w:rPr>
          <w:rFonts w:cstheme="minorHAnsi"/>
        </w:rPr>
      </w:pPr>
      <w:r>
        <w:rPr>
          <w:rFonts w:cstheme="minorHAnsi"/>
        </w:rPr>
        <w:br/>
      </w:r>
      <w:r w:rsidR="00015BBF" w:rsidRPr="00D51650">
        <w:rPr>
          <w:rFonts w:cstheme="minorHAnsi"/>
        </w:rPr>
        <w:t>Who to reach out to if you have any queries, questions, changes or concerns.</w:t>
      </w:r>
    </w:p>
    <w:tbl>
      <w:tblPr>
        <w:tblStyle w:val="TableGrid"/>
        <w:tblW w:w="4936" w:type="pct"/>
        <w:tblInd w:w="-5" w:type="dxa"/>
        <w:tblLayout w:type="fixed"/>
        <w:tblLook w:val="04A0"/>
      </w:tblPr>
      <w:tblGrid>
        <w:gridCol w:w="1535"/>
        <w:gridCol w:w="6787"/>
      </w:tblGrid>
      <w:tr w:rsidR="00323EFC" w:rsidRPr="00D51650" w:rsidTr="00C42300">
        <w:trPr>
          <w:trHeight w:val="340"/>
        </w:trPr>
        <w:tc>
          <w:tcPr>
            <w:tcW w:w="1494" w:type="dxa"/>
          </w:tcPr>
          <w:p w:rsidR="00323EFC" w:rsidRPr="00D51650" w:rsidRDefault="00015BBF" w:rsidP="00C630F3">
            <w:pPr>
              <w:pStyle w:val="TableText"/>
              <w:rPr>
                <w:rStyle w:val="Strong"/>
                <w:rFonts w:cstheme="minorHAnsi"/>
              </w:rPr>
            </w:pPr>
            <w:r w:rsidRPr="00D51650">
              <w:rPr>
                <w:rStyle w:val="Strong"/>
                <w:rFonts w:cstheme="minorHAnsi"/>
              </w:rPr>
              <w:t>Name</w:t>
            </w:r>
          </w:p>
        </w:tc>
        <w:tc>
          <w:tcPr>
            <w:tcW w:w="6605" w:type="dxa"/>
          </w:tcPr>
          <w:p w:rsidR="003A72B0" w:rsidRPr="00D51650" w:rsidRDefault="00856D6F" w:rsidP="00D961A4">
            <w:pPr>
              <w:pStyle w:val="TableText"/>
              <w:rPr>
                <w:rFonts w:cstheme="minorHAnsi"/>
              </w:rPr>
            </w:pPr>
            <w:r>
              <w:rPr>
                <w:rFonts w:cstheme="minorHAnsi"/>
              </w:rPr>
              <w:t>Pavankumar KAKI</w:t>
            </w:r>
          </w:p>
        </w:tc>
      </w:tr>
      <w:tr w:rsidR="00323EFC" w:rsidRPr="00D51650" w:rsidTr="00C42300">
        <w:trPr>
          <w:trHeight w:val="340"/>
        </w:trPr>
        <w:tc>
          <w:tcPr>
            <w:tcW w:w="1494" w:type="dxa"/>
          </w:tcPr>
          <w:p w:rsidR="00747614" w:rsidRPr="00D51650" w:rsidRDefault="00015BBF" w:rsidP="00C630F3">
            <w:pPr>
              <w:pStyle w:val="TableText"/>
              <w:rPr>
                <w:rStyle w:val="Strong"/>
                <w:rFonts w:cstheme="minorHAnsi"/>
              </w:rPr>
            </w:pPr>
            <w:r w:rsidRPr="00D51650">
              <w:rPr>
                <w:rStyle w:val="Strong"/>
                <w:rFonts w:cstheme="minorHAnsi"/>
              </w:rPr>
              <w:t>Position</w:t>
            </w:r>
          </w:p>
        </w:tc>
        <w:tc>
          <w:tcPr>
            <w:tcW w:w="6605" w:type="dxa"/>
          </w:tcPr>
          <w:p w:rsidR="00323EFC" w:rsidRPr="00D51650" w:rsidRDefault="00747614" w:rsidP="00BB6BEF">
            <w:pPr>
              <w:pStyle w:val="TableText"/>
              <w:rPr>
                <w:rFonts w:cstheme="minorHAnsi"/>
              </w:rPr>
            </w:pPr>
            <w:r>
              <w:rPr>
                <w:rFonts w:cstheme="minorHAnsi"/>
              </w:rPr>
              <w:t>Business Analyst</w:t>
            </w:r>
          </w:p>
        </w:tc>
      </w:tr>
      <w:tr w:rsidR="00323EFC" w:rsidRPr="00D51650" w:rsidTr="00C42300">
        <w:trPr>
          <w:trHeight w:val="340"/>
        </w:trPr>
        <w:tc>
          <w:tcPr>
            <w:tcW w:w="1494" w:type="dxa"/>
          </w:tcPr>
          <w:p w:rsidR="00323EFC" w:rsidRPr="00D51650" w:rsidRDefault="00015BBF" w:rsidP="00C630F3">
            <w:pPr>
              <w:pStyle w:val="TableText"/>
              <w:rPr>
                <w:rStyle w:val="Strong"/>
                <w:rFonts w:cstheme="minorHAnsi"/>
              </w:rPr>
            </w:pPr>
            <w:r w:rsidRPr="00D51650">
              <w:rPr>
                <w:rStyle w:val="Strong"/>
                <w:rFonts w:cstheme="minorHAnsi"/>
              </w:rPr>
              <w:t>Phone</w:t>
            </w:r>
          </w:p>
        </w:tc>
        <w:tc>
          <w:tcPr>
            <w:tcW w:w="6605" w:type="dxa"/>
          </w:tcPr>
          <w:p w:rsidR="00323EFC" w:rsidRPr="00D51650" w:rsidRDefault="00747614" w:rsidP="00856D6F">
            <w:pPr>
              <w:pStyle w:val="TableText"/>
              <w:rPr>
                <w:rFonts w:cstheme="minorHAnsi"/>
              </w:rPr>
            </w:pPr>
            <w:r>
              <w:rPr>
                <w:rFonts w:cstheme="minorHAnsi"/>
              </w:rPr>
              <w:t xml:space="preserve">+91 806731 </w:t>
            </w:r>
            <w:r w:rsidR="00856D6F">
              <w:rPr>
                <w:rFonts w:cstheme="minorHAnsi"/>
                <w:b/>
              </w:rPr>
              <w:t>3546</w:t>
            </w:r>
          </w:p>
        </w:tc>
      </w:tr>
      <w:tr w:rsidR="00323EFC" w:rsidRPr="00D51650" w:rsidTr="00C42300">
        <w:trPr>
          <w:trHeight w:val="340"/>
        </w:trPr>
        <w:tc>
          <w:tcPr>
            <w:tcW w:w="1494" w:type="dxa"/>
          </w:tcPr>
          <w:p w:rsidR="00323EFC" w:rsidRPr="00D51650" w:rsidRDefault="00015BBF" w:rsidP="00C630F3">
            <w:pPr>
              <w:pStyle w:val="TableText"/>
              <w:rPr>
                <w:rStyle w:val="Strong"/>
                <w:rFonts w:cstheme="minorHAnsi"/>
              </w:rPr>
            </w:pPr>
            <w:r w:rsidRPr="00D51650">
              <w:rPr>
                <w:rStyle w:val="Strong"/>
                <w:rFonts w:cstheme="minorHAnsi"/>
              </w:rPr>
              <w:t>Email</w:t>
            </w:r>
          </w:p>
        </w:tc>
        <w:tc>
          <w:tcPr>
            <w:tcW w:w="6605" w:type="dxa"/>
          </w:tcPr>
          <w:p w:rsidR="00747614" w:rsidRPr="00D51650" w:rsidRDefault="006130A7" w:rsidP="00856D6F">
            <w:pPr>
              <w:pStyle w:val="TableText"/>
              <w:rPr>
                <w:rFonts w:cstheme="minorHAnsi"/>
              </w:rPr>
            </w:pPr>
            <w:hyperlink r:id="rId16" w:history="1">
              <w:r w:rsidR="007F27E7">
                <w:rPr>
                  <w:rStyle w:val="Hyperlink"/>
                  <w:rFonts w:cstheme="minorHAnsi"/>
                </w:rPr>
                <w:t>pavankumar.kaki@socgen.com</w:t>
              </w:r>
            </w:hyperlink>
          </w:p>
        </w:tc>
      </w:tr>
    </w:tbl>
    <w:p w:rsidR="00323EFC" w:rsidRPr="00D51650" w:rsidRDefault="00323EFC" w:rsidP="003B38EB">
      <w:pPr>
        <w:pStyle w:val="BodyText"/>
        <w:rPr>
          <w:rFonts w:cstheme="minorHAnsi"/>
        </w:rPr>
      </w:pPr>
    </w:p>
    <w:p w:rsidR="003B38EB" w:rsidRPr="00D51650" w:rsidRDefault="00015BBF" w:rsidP="004801D2">
      <w:pPr>
        <w:pStyle w:val="BodyText"/>
        <w:rPr>
          <w:rFonts w:cstheme="minorHAnsi"/>
        </w:rPr>
      </w:pPr>
      <w:r w:rsidRPr="00D51650">
        <w:rPr>
          <w:rFonts w:cstheme="minorHAnsi"/>
        </w:rPr>
        <w:t>If you have a suggestion for improving this document, please contact the person listed above.</w:t>
      </w:r>
    </w:p>
    <w:tbl>
      <w:tblPr>
        <w:tblStyle w:val="TableGrid"/>
        <w:tblW w:w="5023" w:type="pct"/>
        <w:tblLayout w:type="fixed"/>
        <w:tblLook w:val="04A0"/>
      </w:tblPr>
      <w:tblGrid>
        <w:gridCol w:w="1630"/>
        <w:gridCol w:w="1468"/>
        <w:gridCol w:w="5371"/>
      </w:tblGrid>
      <w:tr w:rsidR="003B38EB" w:rsidRPr="00D51650" w:rsidTr="00C42300">
        <w:trPr>
          <w:trHeight w:val="340"/>
        </w:trPr>
        <w:tc>
          <w:tcPr>
            <w:tcW w:w="1586" w:type="dxa"/>
            <w:shd w:val="clear" w:color="auto" w:fill="D9D9D9" w:themeFill="background1" w:themeFillShade="D9"/>
          </w:tcPr>
          <w:p w:rsidR="003B38EB" w:rsidRPr="00D51650" w:rsidRDefault="00015BBF" w:rsidP="00C42300">
            <w:pPr>
              <w:pStyle w:val="TableHeading"/>
              <w:ind w:left="-108"/>
              <w:rPr>
                <w:rFonts w:cstheme="minorHAnsi"/>
                <w:bCs/>
                <w:color w:val="002856" w:themeColor="text1"/>
                <w:lang w:val="en-US"/>
              </w:rPr>
            </w:pPr>
            <w:r w:rsidRPr="00D51650">
              <w:rPr>
                <w:rFonts w:cstheme="minorHAnsi"/>
                <w:bCs/>
                <w:color w:val="002856" w:themeColor="text1"/>
                <w:lang w:val="en-US"/>
              </w:rPr>
              <w:t>Version number</w:t>
            </w:r>
          </w:p>
        </w:tc>
        <w:tc>
          <w:tcPr>
            <w:tcW w:w="1429" w:type="dxa"/>
            <w:shd w:val="clear" w:color="auto" w:fill="D9D9D9" w:themeFill="background1" w:themeFillShade="D9"/>
          </w:tcPr>
          <w:p w:rsidR="003B38EB" w:rsidRPr="00D51650" w:rsidRDefault="00015BBF" w:rsidP="00C42300">
            <w:pPr>
              <w:pStyle w:val="TableHeading"/>
              <w:ind w:left="-108"/>
              <w:rPr>
                <w:rFonts w:cstheme="minorHAnsi"/>
                <w:bCs/>
                <w:color w:val="002856" w:themeColor="text1"/>
                <w:lang w:val="en-US"/>
              </w:rPr>
            </w:pPr>
            <w:r w:rsidRPr="00D51650">
              <w:rPr>
                <w:rFonts w:cstheme="minorHAnsi"/>
                <w:bCs/>
                <w:color w:val="002856" w:themeColor="text1"/>
                <w:lang w:val="en-US"/>
              </w:rPr>
              <w:t>Version date</w:t>
            </w:r>
          </w:p>
        </w:tc>
        <w:tc>
          <w:tcPr>
            <w:tcW w:w="5227" w:type="dxa"/>
            <w:shd w:val="clear" w:color="auto" w:fill="D9D9D9" w:themeFill="background1" w:themeFillShade="D9"/>
          </w:tcPr>
          <w:p w:rsidR="003B38EB" w:rsidRPr="00D51650" w:rsidRDefault="00015BBF" w:rsidP="00C42300">
            <w:pPr>
              <w:pStyle w:val="TableHeading"/>
              <w:ind w:left="-108"/>
              <w:rPr>
                <w:rFonts w:cstheme="minorHAnsi"/>
                <w:bCs/>
                <w:color w:val="002856" w:themeColor="text1"/>
                <w:lang w:val="en-US"/>
              </w:rPr>
            </w:pPr>
            <w:r w:rsidRPr="00D51650">
              <w:rPr>
                <w:rFonts w:cstheme="minorHAnsi"/>
                <w:bCs/>
                <w:color w:val="002856" w:themeColor="text1"/>
                <w:lang w:val="en-US"/>
              </w:rPr>
              <w:t>Details of the change</w:t>
            </w:r>
          </w:p>
        </w:tc>
      </w:tr>
      <w:tr w:rsidR="003B38EB" w:rsidRPr="00D51650" w:rsidTr="00C42300">
        <w:trPr>
          <w:trHeight w:val="340"/>
        </w:trPr>
        <w:tc>
          <w:tcPr>
            <w:tcW w:w="1586" w:type="dxa"/>
          </w:tcPr>
          <w:p w:rsidR="003B38EB" w:rsidRPr="00D51650" w:rsidRDefault="00747614" w:rsidP="00856D6F">
            <w:pPr>
              <w:pStyle w:val="TableText"/>
              <w:jc w:val="center"/>
              <w:rPr>
                <w:rFonts w:cstheme="minorHAnsi"/>
              </w:rPr>
            </w:pPr>
            <w:r>
              <w:rPr>
                <w:rFonts w:cstheme="minorHAnsi"/>
              </w:rPr>
              <w:t>1.0</w:t>
            </w:r>
          </w:p>
        </w:tc>
        <w:tc>
          <w:tcPr>
            <w:tcW w:w="1429" w:type="dxa"/>
          </w:tcPr>
          <w:p w:rsidR="003B38EB" w:rsidRPr="00D51650" w:rsidRDefault="006F129D" w:rsidP="00543010">
            <w:pPr>
              <w:pStyle w:val="TableText"/>
              <w:rPr>
                <w:rFonts w:cstheme="minorHAnsi"/>
              </w:rPr>
            </w:pPr>
            <w:r>
              <w:rPr>
                <w:rFonts w:cstheme="minorHAnsi"/>
              </w:rPr>
              <w:t>03</w:t>
            </w:r>
            <w:r w:rsidR="00AD230E">
              <w:rPr>
                <w:rFonts w:cstheme="minorHAnsi"/>
              </w:rPr>
              <w:t>/</w:t>
            </w:r>
            <w:r w:rsidR="00642EC2">
              <w:rPr>
                <w:rFonts w:cstheme="minorHAnsi"/>
              </w:rPr>
              <w:t>21/2017</w:t>
            </w:r>
          </w:p>
        </w:tc>
        <w:tc>
          <w:tcPr>
            <w:tcW w:w="5227" w:type="dxa"/>
          </w:tcPr>
          <w:p w:rsidR="003B38EB" w:rsidRPr="00D51650" w:rsidRDefault="00747614" w:rsidP="000806E0">
            <w:pPr>
              <w:pStyle w:val="TableText"/>
              <w:rPr>
                <w:rFonts w:cstheme="minorHAnsi"/>
              </w:rPr>
            </w:pPr>
            <w:r>
              <w:rPr>
                <w:rFonts w:cstheme="minorHAnsi"/>
              </w:rPr>
              <w:t>First Draf</w:t>
            </w:r>
            <w:r w:rsidR="00C5417D">
              <w:rPr>
                <w:rFonts w:cstheme="minorHAnsi"/>
              </w:rPr>
              <w:t>t</w:t>
            </w:r>
          </w:p>
        </w:tc>
      </w:tr>
      <w:tr w:rsidR="003B38EB" w:rsidRPr="00D51650" w:rsidTr="00C42300">
        <w:trPr>
          <w:trHeight w:val="340"/>
        </w:trPr>
        <w:tc>
          <w:tcPr>
            <w:tcW w:w="1586" w:type="dxa"/>
          </w:tcPr>
          <w:p w:rsidR="003B38EB" w:rsidRPr="00D51650" w:rsidRDefault="003B38EB" w:rsidP="000806E0">
            <w:pPr>
              <w:pStyle w:val="TableText"/>
              <w:rPr>
                <w:rFonts w:cstheme="minorHAnsi"/>
              </w:rPr>
            </w:pPr>
          </w:p>
        </w:tc>
        <w:tc>
          <w:tcPr>
            <w:tcW w:w="1429" w:type="dxa"/>
          </w:tcPr>
          <w:p w:rsidR="003B38EB" w:rsidRPr="00D51650" w:rsidRDefault="003B38EB" w:rsidP="000806E0">
            <w:pPr>
              <w:pStyle w:val="TableText"/>
              <w:rPr>
                <w:rFonts w:cstheme="minorHAnsi"/>
              </w:rPr>
            </w:pPr>
          </w:p>
        </w:tc>
        <w:tc>
          <w:tcPr>
            <w:tcW w:w="5227" w:type="dxa"/>
          </w:tcPr>
          <w:p w:rsidR="003B38EB" w:rsidRPr="00D51650" w:rsidRDefault="003B38EB" w:rsidP="000806E0">
            <w:pPr>
              <w:pStyle w:val="TableText"/>
              <w:rPr>
                <w:rFonts w:cstheme="minorHAnsi"/>
              </w:rPr>
            </w:pPr>
          </w:p>
        </w:tc>
      </w:tr>
      <w:tr w:rsidR="003B38EB" w:rsidRPr="00D51650" w:rsidTr="00C42300">
        <w:trPr>
          <w:trHeight w:val="340"/>
        </w:trPr>
        <w:tc>
          <w:tcPr>
            <w:tcW w:w="1586" w:type="dxa"/>
          </w:tcPr>
          <w:p w:rsidR="003B38EB" w:rsidRPr="00D51650" w:rsidRDefault="003B38EB" w:rsidP="000806E0">
            <w:pPr>
              <w:pStyle w:val="TableText"/>
              <w:rPr>
                <w:rFonts w:cstheme="minorHAnsi"/>
              </w:rPr>
            </w:pPr>
          </w:p>
        </w:tc>
        <w:tc>
          <w:tcPr>
            <w:tcW w:w="1429" w:type="dxa"/>
          </w:tcPr>
          <w:p w:rsidR="003B38EB" w:rsidRPr="00D51650" w:rsidRDefault="003B38EB" w:rsidP="000806E0">
            <w:pPr>
              <w:pStyle w:val="TableText"/>
              <w:rPr>
                <w:rFonts w:cstheme="minorHAnsi"/>
              </w:rPr>
            </w:pPr>
          </w:p>
        </w:tc>
        <w:tc>
          <w:tcPr>
            <w:tcW w:w="5227" w:type="dxa"/>
          </w:tcPr>
          <w:p w:rsidR="003B38EB" w:rsidRPr="00D51650" w:rsidRDefault="003B38EB" w:rsidP="000806E0">
            <w:pPr>
              <w:pStyle w:val="TableText"/>
              <w:rPr>
                <w:rFonts w:cstheme="minorHAnsi"/>
              </w:rPr>
            </w:pPr>
          </w:p>
        </w:tc>
      </w:tr>
    </w:tbl>
    <w:p w:rsidR="00A92772" w:rsidRDefault="00A92772" w:rsidP="001905EB">
      <w:pPr>
        <w:suppressAutoHyphens w:val="0"/>
      </w:pPr>
      <w:bookmarkStart w:id="19" w:name="_Appendix_1:_ASR"/>
      <w:bookmarkStart w:id="20" w:name="_Appendix_2:_Reporting"/>
      <w:bookmarkStart w:id="21" w:name="_Appendix_1_-"/>
      <w:bookmarkEnd w:id="19"/>
      <w:bookmarkEnd w:id="20"/>
      <w:bookmarkEnd w:id="21"/>
    </w:p>
    <w:p w:rsidR="00A92772" w:rsidRDefault="00A92772">
      <w:pPr>
        <w:suppressAutoHyphens w:val="0"/>
      </w:pPr>
      <w:r>
        <w:br w:type="page"/>
      </w:r>
    </w:p>
    <w:p w:rsidR="002B6CBD" w:rsidRDefault="002B6CBD" w:rsidP="001905EB">
      <w:pPr>
        <w:suppressAutoHyphens w:val="0"/>
      </w:pPr>
    </w:p>
    <w:p w:rsidR="001905EB" w:rsidRPr="00A166E0" w:rsidRDefault="00A166E0" w:rsidP="00A166E0">
      <w:pPr>
        <w:pStyle w:val="Heading1"/>
        <w:spacing w:after="0"/>
        <w:ind w:left="0" w:hanging="360"/>
        <w:contextualSpacing/>
        <w:rPr>
          <w:rFonts w:asciiTheme="minorHAnsi" w:hAnsiTheme="minorHAnsi" w:cstheme="minorHAnsi"/>
        </w:rPr>
      </w:pPr>
      <w:bookmarkStart w:id="22" w:name="_Toc477879020"/>
      <w:r>
        <w:rPr>
          <w:rFonts w:asciiTheme="minorHAnsi" w:hAnsiTheme="minorHAnsi" w:cstheme="minorHAnsi"/>
        </w:rPr>
        <w:t>Appendix</w:t>
      </w:r>
      <w:bookmarkEnd w:id="22"/>
      <w:r>
        <w:rPr>
          <w:rFonts w:asciiTheme="minorHAnsi" w:hAnsiTheme="minorHAnsi" w:cstheme="minorHAnsi"/>
        </w:rPr>
        <w:br/>
      </w:r>
    </w:p>
    <w:p w:rsidR="000C7D07" w:rsidRDefault="001905EB" w:rsidP="00A166E0">
      <w:pPr>
        <w:pStyle w:val="Heading3"/>
        <w:numPr>
          <w:ilvl w:val="1"/>
          <w:numId w:val="24"/>
        </w:numPr>
      </w:pPr>
      <w:bookmarkStart w:id="23" w:name="_Toc477879021"/>
      <w:r>
        <w:t>Appendix 1</w:t>
      </w:r>
      <w:r w:rsidR="002B6CBD">
        <w:t xml:space="preserve">: </w:t>
      </w:r>
      <w:r w:rsidR="006D5E70">
        <w:t>Samples</w:t>
      </w:r>
      <w:r w:rsidR="002B6CBD">
        <w:t xml:space="preserve"> of </w:t>
      </w:r>
      <w:r w:rsidR="006D5E70">
        <w:t>prospectus</w:t>
      </w:r>
      <w:bookmarkEnd w:id="23"/>
    </w:p>
    <w:p w:rsidR="00301A6D" w:rsidRDefault="00301A6D" w:rsidP="006D5E70"/>
    <w:p w:rsidR="003420F5" w:rsidRDefault="00C870C0" w:rsidP="006D5E70">
      <w:r>
        <w:t xml:space="preserve">Please refer spreadsheet with data extracts against the </w:t>
      </w:r>
      <w:r w:rsidR="007F27E7">
        <w:t>prospectus</w:t>
      </w:r>
      <w:r>
        <w:t>.</w:t>
      </w:r>
      <w:r w:rsidR="003420F5">
        <w:t xml:space="preserve"> </w:t>
      </w:r>
    </w:p>
    <w:p w:rsidR="00C870C0" w:rsidRDefault="003420F5" w:rsidP="006D5E70">
      <w:r>
        <w:t xml:space="preserve">Note: </w:t>
      </w:r>
      <w:r w:rsidRPr="003420F5">
        <w:rPr>
          <w:b/>
        </w:rPr>
        <w:t>5</w:t>
      </w:r>
      <w:r>
        <w:t xml:space="preserve"> samples are covered with prospectus.</w:t>
      </w:r>
      <w:r w:rsidR="00C870C0">
        <w:br/>
      </w:r>
    </w:p>
    <w:p w:rsidR="00CA29E8" w:rsidRDefault="00C870C0" w:rsidP="000C7D07">
      <w:pPr>
        <w:pStyle w:val="BodyText"/>
      </w:pPr>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pt;height:49.55pt" o:ole="">
            <v:imagedata r:id="rId17" o:title=""/>
          </v:shape>
          <o:OLEObject Type="Embed" ProgID="Excel.Sheet.12" ShapeID="_x0000_i1025" DrawAspect="Icon" ObjectID="_1551684611" r:id="rId18"/>
        </w:object>
      </w:r>
      <w:r>
        <w:object w:dxaOrig="1550" w:dyaOrig="991">
          <v:shape id="_x0000_i1026" type="#_x0000_t75" style="width:77.6pt;height:49.55pt" o:ole="">
            <v:imagedata r:id="rId19" o:title=""/>
          </v:shape>
          <o:OLEObject Type="Embed" ProgID="AcroExch.Document.DC" ShapeID="_x0000_i1026" DrawAspect="Icon" ObjectID="_1551684612" r:id="rId20"/>
        </w:object>
      </w:r>
      <w:r>
        <w:object w:dxaOrig="1550" w:dyaOrig="991">
          <v:shape id="_x0000_i1027" type="#_x0000_t75" style="width:77.6pt;height:49.55pt" o:ole="">
            <v:imagedata r:id="rId21" o:title=""/>
          </v:shape>
          <o:OLEObject Type="Embed" ProgID="AcroExch.Document.DC" ShapeID="_x0000_i1027" DrawAspect="Icon" ObjectID="_1551684613" r:id="rId22"/>
        </w:object>
      </w:r>
      <w:r>
        <w:object w:dxaOrig="1550" w:dyaOrig="991">
          <v:shape id="_x0000_i1028" type="#_x0000_t75" style="width:77.6pt;height:49.55pt" o:ole="">
            <v:imagedata r:id="rId23" o:title=""/>
          </v:shape>
          <o:OLEObject Type="Embed" ProgID="AcroExch.Document.DC" ShapeID="_x0000_i1028" DrawAspect="Icon" ObjectID="_1551684614" r:id="rId24"/>
        </w:object>
      </w:r>
    </w:p>
    <w:p w:rsidR="00CA29E8" w:rsidRDefault="00CA29E8" w:rsidP="000C7D07">
      <w:pPr>
        <w:pStyle w:val="BodyText"/>
      </w:pPr>
    </w:p>
    <w:p w:rsidR="009F21CD" w:rsidRDefault="009F21CD" w:rsidP="00A166E0">
      <w:pPr>
        <w:pStyle w:val="Heading3"/>
        <w:numPr>
          <w:ilvl w:val="1"/>
          <w:numId w:val="24"/>
        </w:numPr>
      </w:pPr>
      <w:bookmarkStart w:id="24" w:name="_Toc477879022"/>
      <w:r>
        <w:t>Appendix 2: KPI –Audit report</w:t>
      </w:r>
      <w:r w:rsidR="000C4585">
        <w:t xml:space="preserve"> [</w:t>
      </w:r>
      <w:r w:rsidR="000C4585" w:rsidRPr="001237B6">
        <w:rPr>
          <w:highlight w:val="yellow"/>
        </w:rPr>
        <w:t>T</w:t>
      </w:r>
      <w:r w:rsidR="001237B6" w:rsidRPr="001237B6">
        <w:rPr>
          <w:highlight w:val="yellow"/>
        </w:rPr>
        <w:t>o be concluded</w:t>
      </w:r>
      <w:r w:rsidR="000C4585">
        <w:t>]</w:t>
      </w:r>
      <w:bookmarkEnd w:id="24"/>
      <w:r w:rsidR="009F3CFB">
        <w:br/>
      </w:r>
    </w:p>
    <w:p w:rsidR="009579E9" w:rsidRDefault="007F27E7" w:rsidP="009579E9">
      <w:pPr>
        <w:pStyle w:val="BodyText"/>
      </w:pPr>
      <w:r>
        <w:t>Definitions</w:t>
      </w:r>
      <w:r w:rsidR="009579E9">
        <w:t xml:space="preserve"> and Business Rules are covered in</w:t>
      </w:r>
      <w:r>
        <w:t xml:space="preserve"> </w:t>
      </w:r>
      <w:r w:rsidR="009579E9">
        <w:t xml:space="preserve">the below </w:t>
      </w:r>
      <w:r w:rsidR="00BD4E99">
        <w:t>attached spreadsheet</w:t>
      </w:r>
    </w:p>
    <w:p w:rsidR="00016378" w:rsidRDefault="00016378" w:rsidP="009579E9">
      <w:pPr>
        <w:pStyle w:val="BodyText"/>
      </w:pPr>
    </w:p>
    <w:p w:rsidR="009579E9" w:rsidRPr="00CA29E8" w:rsidRDefault="00016378" w:rsidP="000C7D07">
      <w:pPr>
        <w:pStyle w:val="BodyText"/>
      </w:pPr>
      <w:r>
        <w:object w:dxaOrig="1550" w:dyaOrig="991">
          <v:shape id="_x0000_i1029" type="#_x0000_t75" style="width:77.6pt;height:49.55pt" o:ole="">
            <v:imagedata r:id="rId25" o:title=""/>
          </v:shape>
          <o:OLEObject Type="Embed" ProgID="Excel.SheetMacroEnabled.12" ShapeID="_x0000_i1029" DrawAspect="Icon" ObjectID="_1551684615" r:id="rId26"/>
        </w:object>
      </w:r>
    </w:p>
    <w:p w:rsidR="0077509D" w:rsidRPr="0077509D" w:rsidRDefault="00531006" w:rsidP="00A166E0">
      <w:pPr>
        <w:pStyle w:val="Heading3"/>
        <w:numPr>
          <w:ilvl w:val="1"/>
          <w:numId w:val="24"/>
        </w:numPr>
        <w:rPr>
          <w:rFonts w:asciiTheme="minorHAnsi" w:eastAsia="Cambria" w:hAnsiTheme="minorHAnsi" w:cstheme="minorHAnsi"/>
          <w:b w:val="0"/>
          <w:bCs w:val="0"/>
          <w:sz w:val="22"/>
          <w:szCs w:val="19"/>
        </w:rPr>
      </w:pPr>
      <w:bookmarkStart w:id="25" w:name="_Toc477879023"/>
      <w:r w:rsidRPr="00531006">
        <w:t xml:space="preserve">Appendix </w:t>
      </w:r>
      <w:r>
        <w:t>3</w:t>
      </w:r>
      <w:r w:rsidRPr="00531006">
        <w:t xml:space="preserve">: </w:t>
      </w:r>
      <w:r w:rsidR="00E324B1">
        <w:t xml:space="preserve">Attribute </w:t>
      </w:r>
      <w:r w:rsidR="00A36757">
        <w:t>analysis</w:t>
      </w:r>
      <w:bookmarkEnd w:id="25"/>
      <w:r w:rsidR="00E324B1">
        <w:t xml:space="preserve"> </w:t>
      </w:r>
      <w:r w:rsidR="00E324B1">
        <w:br/>
      </w:r>
    </w:p>
    <w:p w:rsidR="00E324B1" w:rsidRPr="0077509D" w:rsidRDefault="00E324B1" w:rsidP="007A3EB2">
      <w:r w:rsidRPr="0077509D">
        <w:t xml:space="preserve">The below </w:t>
      </w:r>
      <w:r w:rsidR="007A3EB2">
        <w:t>attachment</w:t>
      </w:r>
      <w:r w:rsidRPr="0077509D">
        <w:t xml:space="preserve"> helps to identify the attribute name referred with different names</w:t>
      </w:r>
      <w:r w:rsidR="007A3EB2">
        <w:t xml:space="preserve">, business rules </w:t>
      </w:r>
      <w:r w:rsidR="00A36757">
        <w:t xml:space="preserve">along with current and desired state </w:t>
      </w:r>
      <w:r w:rsidR="00C67590">
        <w:br/>
      </w:r>
    </w:p>
    <w:p w:rsidR="00D5002A" w:rsidRPr="00D5002A" w:rsidRDefault="002A09E3" w:rsidP="007A3EB2">
      <w:pPr>
        <w:pStyle w:val="BodyText"/>
      </w:pPr>
      <w:r>
        <w:object w:dxaOrig="1550" w:dyaOrig="991">
          <v:shape id="_x0000_i1032" type="#_x0000_t75" style="width:77.6pt;height:49.55pt" o:ole="">
            <v:imagedata r:id="rId27" o:title=""/>
          </v:shape>
          <o:OLEObject Type="Embed" ProgID="Excel.Sheet.12" ShapeID="_x0000_i1032" DrawAspect="Icon" ObjectID="_1551684616" r:id="rId28"/>
        </w:object>
      </w:r>
    </w:p>
    <w:sectPr w:rsidR="00D5002A" w:rsidRPr="00D5002A" w:rsidSect="00145693">
      <w:type w:val="continuous"/>
      <w:pgSz w:w="11900" w:h="16840" w:code="9"/>
      <w:pgMar w:top="1418" w:right="1418" w:bottom="1418" w:left="2268" w:header="624" w:footer="624" w:gutter="0"/>
      <w:cols w:space="708"/>
      <w:formProt w:val="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03B9" w:rsidRDefault="00B903B9">
      <w:r>
        <w:separator/>
      </w:r>
    </w:p>
  </w:endnote>
  <w:endnote w:type="continuationSeparator" w:id="0">
    <w:p w:rsidR="00B903B9" w:rsidRDefault="00B903B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armony Text">
    <w:altName w:val="Nirmala UI Semilight"/>
    <w:charset w:val="00"/>
    <w:family w:val="swiss"/>
    <w:pitch w:val="variable"/>
    <w:sig w:usb0="80000027"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3B9" w:rsidRDefault="006130A7">
    <w:pPr>
      <w:pStyle w:val="Footer"/>
    </w:pPr>
    <w:r w:rsidRPr="006130A7">
      <w:rPr>
        <w:noProof/>
      </w:rPr>
      <w:pict>
        <v:shapetype id="_x0000_t202" coordsize="21600,21600" o:spt="202" path="m,l,21600r21600,l21600,xe">
          <v:stroke joinstyle="miter"/>
          <v:path gradientshapeok="t" o:connecttype="rect"/>
        </v:shapetype>
        <v:shape id="Text Box 9" o:spid="_x0000_s2057" type="#_x0000_t202" style="position:absolute;margin-left:426.65pt;margin-top:781.5pt;width:157.6pt;height:59.9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" stroked="f">
          <v:textbox style="mso-next-textbox:#Text Box 9">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Pr>
                    <w:color w:val="808080"/>
                    <w:sz w:val="18"/>
                    <w:szCs w:val="18"/>
                  </w:rPr>
                  <w:t>URL</w:t>
                </w:r>
                <w:r w:rsidRPr="0022178E">
                  <w:rPr>
                    <w:color w:val="808080"/>
                    <w:sz w:val="18"/>
                    <w:szCs w:val="18"/>
                  </w:rPr>
                  <w:t>:</w:t>
                </w:r>
                <w:r>
                  <w:rPr>
                    <w:color w:val="808080"/>
                    <w:sz w:val="18"/>
                    <w:szCs w:val="18"/>
                  </w:rPr>
                  <w:t xml:space="preserve"> </w:t>
                </w:r>
                <w:r w:rsidRPr="0022178E">
                  <w:rPr>
                    <w:color w:val="808080"/>
                    <w:sz w:val="18"/>
                    <w:szCs w:val="18"/>
                  </w:rPr>
                  <w:t>automationanywhere.com</w:t>
                </w:r>
              </w:p>
              <w:p w:rsidR="00B903B9" w:rsidRPr="0022178E" w:rsidRDefault="00B903B9" w:rsidP="002A4FF1">
                <w:pPr>
                  <w:spacing w:after="60" w:line="168" w:lineRule="auto"/>
                  <w:rPr>
                    <w:color w:val="808080"/>
                    <w:sz w:val="18"/>
                    <w:szCs w:val="18"/>
                  </w:rPr>
                </w:pPr>
                <w:r w:rsidRPr="0022178E">
                  <w:rPr>
                    <w:color w:val="808080"/>
                    <w:sz w:val="18"/>
                    <w:szCs w:val="18"/>
                  </w:rPr>
                  <w:t xml:space="preserve">Email: </w:t>
                </w:r>
                <w:r w:rsidRPr="0022178E">
                  <w:rPr>
                    <w:color w:val="808080"/>
                    <w:sz w:val="18"/>
                    <w:szCs w:val="18"/>
                  </w:rPr>
                  <w:br/>
                  <w:t>sales@automationanywhere.com</w:t>
                </w:r>
              </w:p>
              <w:p w:rsidR="00B903B9" w:rsidRPr="0022178E" w:rsidRDefault="00B903B9" w:rsidP="002A4FF1">
                <w:pPr>
                  <w:spacing w:after="60" w:line="168" w:lineRule="auto"/>
                  <w:rPr>
                    <w:color w:val="808080"/>
                    <w:sz w:val="18"/>
                    <w:szCs w:val="18"/>
                  </w:rPr>
                </w:pPr>
              </w:p>
            </w:txbxContent>
          </v:textbox>
        </v:shape>
      </w:pict>
    </w:r>
    <w:r w:rsidRPr="006130A7">
      <w:rPr>
        <w:noProof/>
      </w:rPr>
      <w:pict>
        <v:shape id="Text Box 8" o:spid="_x0000_s2056" type="#_x0000_t202" style="position:absolute;margin-left:312pt;margin-top:783.75pt;width:108pt;height:59.9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" stroked="f">
          <v:textbox style="mso-next-textbox:#Text Box 8">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PO Box 24073, </w:t>
                </w:r>
                <w:r w:rsidRPr="0022178E">
                  <w:rPr>
                    <w:color w:val="808080"/>
                    <w:sz w:val="18"/>
                    <w:szCs w:val="18"/>
                  </w:rPr>
                  <w:br/>
                  <w:t>San Jose, CA 95154-4073</w:t>
                </w:r>
              </w:p>
              <w:p w:rsidR="00B903B9" w:rsidRPr="0022178E" w:rsidRDefault="00B903B9" w:rsidP="002A4FF1">
                <w:pPr>
                  <w:spacing w:after="60" w:line="168" w:lineRule="auto"/>
                  <w:rPr>
                    <w:color w:val="808080"/>
                    <w:sz w:val="18"/>
                    <w:szCs w:val="18"/>
                  </w:rPr>
                </w:pPr>
                <w:r w:rsidRPr="0022178E">
                  <w:rPr>
                    <w:color w:val="808080"/>
                    <w:sz w:val="18"/>
                    <w:szCs w:val="18"/>
                  </w:rPr>
                  <w:t xml:space="preserve">Tel: 408.834.7676 </w:t>
                </w:r>
                <w:r w:rsidRPr="0022178E">
                  <w:rPr>
                    <w:color w:val="808080"/>
                    <w:sz w:val="18"/>
                    <w:szCs w:val="18"/>
                  </w:rPr>
                  <w:br/>
                  <w:t>Fax: 1.408.834.7671</w:t>
                </w:r>
              </w:p>
              <w:p w:rsidR="00B903B9" w:rsidRPr="0022178E" w:rsidRDefault="00B903B9" w:rsidP="002A4FF1">
                <w:pPr>
                  <w:rPr>
                    <w:color w:val="808080"/>
                    <w:sz w:val="18"/>
                    <w:szCs w:val="18"/>
                  </w:rPr>
                </w:pPr>
              </w:p>
            </w:txbxContent>
          </v:textbox>
        </v:shape>
      </w:pict>
    </w:r>
    <w:r w:rsidRPr="006130A7">
      <w:rPr>
        <w:noProof/>
      </w:rPr>
      <w:pict>
        <v:shape id="Text Box 7" o:spid="_x0000_s2055" type="#_x0000_t202" style="position:absolute;margin-left:177.35pt;margin-top:786.05pt;width:135.4pt;height:58.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" stroked="f">
          <v:textbox style="mso-next-textbox:#Text Box 7">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Sales hotline: </w:t>
                </w:r>
                <w:r w:rsidRPr="0022178E">
                  <w:rPr>
                    <w:color w:val="808080"/>
                    <w:sz w:val="18"/>
                    <w:szCs w:val="18"/>
                  </w:rPr>
                  <w:br/>
                  <w:t xml:space="preserve">Toll Free (USA): 1.888.484.3535   </w:t>
                </w:r>
              </w:p>
              <w:p w:rsidR="00B903B9" w:rsidRPr="0022178E" w:rsidRDefault="00B903B9" w:rsidP="002A4FF1">
                <w:pPr>
                  <w:spacing w:after="60" w:line="168" w:lineRule="auto"/>
                  <w:rPr>
                    <w:color w:val="808080"/>
                    <w:sz w:val="18"/>
                    <w:szCs w:val="18"/>
                  </w:rPr>
                </w:pPr>
                <w:r w:rsidRPr="0022178E">
                  <w:rPr>
                    <w:color w:val="808080"/>
                    <w:sz w:val="18"/>
                    <w:szCs w:val="18"/>
                  </w:rPr>
                  <w:t xml:space="preserve">International Customers: </w:t>
                </w:r>
                <w:r w:rsidRPr="0022178E">
                  <w:rPr>
                    <w:color w:val="808080"/>
                    <w:sz w:val="18"/>
                    <w:szCs w:val="18"/>
                  </w:rPr>
                  <w:br/>
                  <w:t>1.408.834.7676</w:t>
                </w:r>
              </w:p>
            </w:txbxContent>
          </v:textbox>
        </v:shape>
      </w:pict>
    </w:r>
    <w:r w:rsidRPr="006130A7">
      <w:rPr>
        <w:noProof/>
      </w:rPr>
      <w:pict>
        <v:shape id="Text Box 6" o:spid="_x0000_s2054" type="#_x0000_t202" style="position:absolute;margin-left:426.65pt;margin-top:781.5pt;width:157.6pt;height:59.9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" stroked="f">
          <v:textbox style="mso-next-textbox:#Text Box 6">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Pr>
                    <w:color w:val="808080"/>
                    <w:sz w:val="18"/>
                    <w:szCs w:val="18"/>
                  </w:rPr>
                  <w:t>URL</w:t>
                </w:r>
                <w:r w:rsidRPr="0022178E">
                  <w:rPr>
                    <w:color w:val="808080"/>
                    <w:sz w:val="18"/>
                    <w:szCs w:val="18"/>
                  </w:rPr>
                  <w:t>:</w:t>
                </w:r>
                <w:r>
                  <w:rPr>
                    <w:color w:val="808080"/>
                    <w:sz w:val="18"/>
                    <w:szCs w:val="18"/>
                  </w:rPr>
                  <w:t xml:space="preserve"> </w:t>
                </w:r>
                <w:r w:rsidRPr="0022178E">
                  <w:rPr>
                    <w:color w:val="808080"/>
                    <w:sz w:val="18"/>
                    <w:szCs w:val="18"/>
                  </w:rPr>
                  <w:t>automationanywhere.com</w:t>
                </w:r>
              </w:p>
              <w:p w:rsidR="00B903B9" w:rsidRPr="0022178E" w:rsidRDefault="00B903B9" w:rsidP="002A4FF1">
                <w:pPr>
                  <w:spacing w:after="60" w:line="168" w:lineRule="auto"/>
                  <w:rPr>
                    <w:color w:val="808080"/>
                    <w:sz w:val="18"/>
                    <w:szCs w:val="18"/>
                  </w:rPr>
                </w:pPr>
                <w:r w:rsidRPr="0022178E">
                  <w:rPr>
                    <w:color w:val="808080"/>
                    <w:sz w:val="18"/>
                    <w:szCs w:val="18"/>
                  </w:rPr>
                  <w:t xml:space="preserve">Email: </w:t>
                </w:r>
                <w:r w:rsidRPr="0022178E">
                  <w:rPr>
                    <w:color w:val="808080"/>
                    <w:sz w:val="18"/>
                    <w:szCs w:val="18"/>
                  </w:rPr>
                  <w:br/>
                  <w:t>sales@automationanywhere.com</w:t>
                </w:r>
              </w:p>
              <w:p w:rsidR="00B903B9" w:rsidRPr="0022178E" w:rsidRDefault="00B903B9" w:rsidP="002A4FF1">
                <w:pPr>
                  <w:spacing w:after="60" w:line="168" w:lineRule="auto"/>
                  <w:rPr>
                    <w:color w:val="808080"/>
                    <w:sz w:val="18"/>
                    <w:szCs w:val="18"/>
                  </w:rPr>
                </w:pPr>
              </w:p>
            </w:txbxContent>
          </v:textbox>
        </v:shape>
      </w:pict>
    </w:r>
    <w:r w:rsidRPr="006130A7">
      <w:rPr>
        <w:noProof/>
      </w:rPr>
      <w:pict>
        <v:shape id="Text Box 5" o:spid="_x0000_s2053" type="#_x0000_t202" style="position:absolute;margin-left:312pt;margin-top:783.75pt;width:108pt;height:59.9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" stroked="f">
          <v:textbox style="mso-next-textbox:#Text Box 5">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PO Box 24073, </w:t>
                </w:r>
                <w:r w:rsidRPr="0022178E">
                  <w:rPr>
                    <w:color w:val="808080"/>
                    <w:sz w:val="18"/>
                    <w:szCs w:val="18"/>
                  </w:rPr>
                  <w:br/>
                  <w:t>San Jose, CA 95154-4073</w:t>
                </w:r>
              </w:p>
              <w:p w:rsidR="00B903B9" w:rsidRPr="0022178E" w:rsidRDefault="00B903B9" w:rsidP="002A4FF1">
                <w:pPr>
                  <w:spacing w:after="60" w:line="168" w:lineRule="auto"/>
                  <w:rPr>
                    <w:color w:val="808080"/>
                    <w:sz w:val="18"/>
                    <w:szCs w:val="18"/>
                  </w:rPr>
                </w:pPr>
                <w:r w:rsidRPr="0022178E">
                  <w:rPr>
                    <w:color w:val="808080"/>
                    <w:sz w:val="18"/>
                    <w:szCs w:val="18"/>
                  </w:rPr>
                  <w:t xml:space="preserve">Tel: 408.834.7676 </w:t>
                </w:r>
                <w:r w:rsidRPr="0022178E">
                  <w:rPr>
                    <w:color w:val="808080"/>
                    <w:sz w:val="18"/>
                    <w:szCs w:val="18"/>
                  </w:rPr>
                  <w:br/>
                  <w:t>Fax: 1.408.834.7671</w:t>
                </w:r>
              </w:p>
              <w:p w:rsidR="00B903B9" w:rsidRPr="0022178E" w:rsidRDefault="00B903B9" w:rsidP="002A4FF1">
                <w:pPr>
                  <w:rPr>
                    <w:color w:val="808080"/>
                    <w:sz w:val="18"/>
                    <w:szCs w:val="18"/>
                  </w:rPr>
                </w:pPr>
              </w:p>
            </w:txbxContent>
          </v:textbox>
        </v:shape>
      </w:pict>
    </w:r>
    <w:r w:rsidRPr="006130A7">
      <w:rPr>
        <w:noProof/>
      </w:rPr>
      <w:pict>
        <v:shape id="Text Box 4" o:spid="_x0000_s2052" type="#_x0000_t202" style="position:absolute;margin-left:177.35pt;margin-top:786.05pt;width:135.4pt;height:58.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" stroked="f">
          <v:textbox style="mso-next-textbox:#Text Box 4">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Sales hotline: </w:t>
                </w:r>
                <w:r w:rsidRPr="0022178E">
                  <w:rPr>
                    <w:color w:val="808080"/>
                    <w:sz w:val="18"/>
                    <w:szCs w:val="18"/>
                  </w:rPr>
                  <w:br/>
                  <w:t xml:space="preserve">Toll Free (USA): 1.888.484.3535   </w:t>
                </w:r>
              </w:p>
              <w:p w:rsidR="00B903B9" w:rsidRPr="0022178E" w:rsidRDefault="00B903B9" w:rsidP="002A4FF1">
                <w:pPr>
                  <w:spacing w:after="60" w:line="168" w:lineRule="auto"/>
                  <w:rPr>
                    <w:color w:val="808080"/>
                    <w:sz w:val="18"/>
                    <w:szCs w:val="18"/>
                  </w:rPr>
                </w:pPr>
                <w:r w:rsidRPr="0022178E">
                  <w:rPr>
                    <w:color w:val="808080"/>
                    <w:sz w:val="18"/>
                    <w:szCs w:val="18"/>
                  </w:rPr>
                  <w:t xml:space="preserve">International Customers: </w:t>
                </w:r>
                <w:r w:rsidRPr="0022178E">
                  <w:rPr>
                    <w:color w:val="808080"/>
                    <w:sz w:val="18"/>
                    <w:szCs w:val="18"/>
                  </w:rPr>
                  <w:br/>
                  <w:t>1.408.834.7676</w:t>
                </w:r>
              </w:p>
            </w:txbxContent>
          </v:textbox>
        </v:shape>
      </w:pict>
    </w:r>
    <w:r w:rsidRPr="006130A7">
      <w:rPr>
        <w:noProof/>
      </w:rPr>
      <w:pict>
        <v:shape id="Text Box 11" o:spid="_x0000_s2051" type="#_x0000_t202" style="position:absolute;margin-left:426.65pt;margin-top:781.5pt;width:157.6pt;height:59.9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" stroked="f">
          <v:textbox style="mso-next-textbox:#Text Box 11">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Pr>
                    <w:color w:val="808080"/>
                    <w:sz w:val="18"/>
                    <w:szCs w:val="18"/>
                  </w:rPr>
                  <w:t>URL</w:t>
                </w:r>
                <w:r w:rsidRPr="0022178E">
                  <w:rPr>
                    <w:color w:val="808080"/>
                    <w:sz w:val="18"/>
                    <w:szCs w:val="18"/>
                  </w:rPr>
                  <w:t>:</w:t>
                </w:r>
                <w:r>
                  <w:rPr>
                    <w:color w:val="808080"/>
                    <w:sz w:val="18"/>
                    <w:szCs w:val="18"/>
                  </w:rPr>
                  <w:t xml:space="preserve"> </w:t>
                </w:r>
                <w:r w:rsidRPr="0022178E">
                  <w:rPr>
                    <w:color w:val="808080"/>
                    <w:sz w:val="18"/>
                    <w:szCs w:val="18"/>
                  </w:rPr>
                  <w:t>automationanywhere.com</w:t>
                </w:r>
              </w:p>
              <w:p w:rsidR="00B903B9" w:rsidRPr="0022178E" w:rsidRDefault="00B903B9" w:rsidP="002A4FF1">
                <w:pPr>
                  <w:spacing w:after="60" w:line="168" w:lineRule="auto"/>
                  <w:rPr>
                    <w:color w:val="808080"/>
                    <w:sz w:val="18"/>
                    <w:szCs w:val="18"/>
                  </w:rPr>
                </w:pPr>
                <w:r w:rsidRPr="0022178E">
                  <w:rPr>
                    <w:color w:val="808080"/>
                    <w:sz w:val="18"/>
                    <w:szCs w:val="18"/>
                  </w:rPr>
                  <w:t xml:space="preserve">Email: </w:t>
                </w:r>
                <w:r w:rsidRPr="0022178E">
                  <w:rPr>
                    <w:color w:val="808080"/>
                    <w:sz w:val="18"/>
                    <w:szCs w:val="18"/>
                  </w:rPr>
                  <w:br/>
                  <w:t>sales@automationanywhere.com</w:t>
                </w:r>
              </w:p>
              <w:p w:rsidR="00B903B9" w:rsidRPr="0022178E" w:rsidRDefault="00B903B9" w:rsidP="002A4FF1">
                <w:pPr>
                  <w:spacing w:after="60" w:line="168" w:lineRule="auto"/>
                  <w:rPr>
                    <w:color w:val="808080"/>
                    <w:sz w:val="18"/>
                    <w:szCs w:val="18"/>
                  </w:rPr>
                </w:pPr>
              </w:p>
            </w:txbxContent>
          </v:textbox>
        </v:shape>
      </w:pict>
    </w:r>
    <w:r w:rsidRPr="006130A7">
      <w:rPr>
        <w:noProof/>
      </w:rPr>
      <w:pict>
        <v:shape id="Text Box 13" o:spid="_x0000_s2050" type="#_x0000_t202" style="position:absolute;margin-left:312pt;margin-top:783.75pt;width:108pt;height:59.9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" stroked="f">
          <v:textbox style="mso-next-textbox:#Text Box 13">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PO Box 24073, </w:t>
                </w:r>
                <w:r w:rsidRPr="0022178E">
                  <w:rPr>
                    <w:color w:val="808080"/>
                    <w:sz w:val="18"/>
                    <w:szCs w:val="18"/>
                  </w:rPr>
                  <w:br/>
                  <w:t>San Jose, CA 95154-4073</w:t>
                </w:r>
              </w:p>
              <w:p w:rsidR="00B903B9" w:rsidRPr="0022178E" w:rsidRDefault="00B903B9" w:rsidP="002A4FF1">
                <w:pPr>
                  <w:spacing w:after="60" w:line="168" w:lineRule="auto"/>
                  <w:rPr>
                    <w:color w:val="808080"/>
                    <w:sz w:val="18"/>
                    <w:szCs w:val="18"/>
                  </w:rPr>
                </w:pPr>
                <w:r w:rsidRPr="0022178E">
                  <w:rPr>
                    <w:color w:val="808080"/>
                    <w:sz w:val="18"/>
                    <w:szCs w:val="18"/>
                  </w:rPr>
                  <w:t xml:space="preserve">Tel: 408.834.7676 </w:t>
                </w:r>
                <w:r w:rsidRPr="0022178E">
                  <w:rPr>
                    <w:color w:val="808080"/>
                    <w:sz w:val="18"/>
                    <w:szCs w:val="18"/>
                  </w:rPr>
                  <w:br/>
                  <w:t>Fax: 1.408.834.7671</w:t>
                </w:r>
              </w:p>
              <w:p w:rsidR="00B903B9" w:rsidRPr="0022178E" w:rsidRDefault="00B903B9" w:rsidP="002A4FF1">
                <w:pPr>
                  <w:rPr>
                    <w:color w:val="808080"/>
                    <w:sz w:val="18"/>
                    <w:szCs w:val="18"/>
                  </w:rPr>
                </w:pPr>
              </w:p>
            </w:txbxContent>
          </v:textbox>
        </v:shape>
      </w:pict>
    </w:r>
    <w:r w:rsidRPr="006130A7">
      <w:rPr>
        <w:noProof/>
      </w:rPr>
      <w:pict>
        <v:shape id="Text Box 14" o:spid="_x0000_s2049" type="#_x0000_t202" style="position:absolute;margin-left:177.35pt;margin-top:786.05pt;width:135.4pt;height:58.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" stroked="f">
          <v:textbox style="mso-next-textbox:#Text Box 14">
            <w:txbxContent>
              <w:p w:rsidR="00B903B9" w:rsidRPr="0022178E" w:rsidRDefault="00B903B9" w:rsidP="002A4FF1">
                <w:pPr>
                  <w:spacing w:after="60" w:line="168" w:lineRule="auto"/>
                  <w:rPr>
                    <w:color w:val="808080"/>
                    <w:sz w:val="18"/>
                    <w:szCs w:val="18"/>
                  </w:rPr>
                </w:pPr>
              </w:p>
              <w:p w:rsidR="00B903B9" w:rsidRPr="0022178E" w:rsidRDefault="00B903B9" w:rsidP="002A4FF1">
                <w:pPr>
                  <w:spacing w:after="60" w:line="168" w:lineRule="auto"/>
                  <w:rPr>
                    <w:color w:val="808080"/>
                    <w:sz w:val="18"/>
                    <w:szCs w:val="18"/>
                  </w:rPr>
                </w:pPr>
                <w:r w:rsidRPr="0022178E">
                  <w:rPr>
                    <w:color w:val="808080"/>
                    <w:sz w:val="18"/>
                    <w:szCs w:val="18"/>
                  </w:rPr>
                  <w:t xml:space="preserve">Sales hotline: </w:t>
                </w:r>
                <w:r w:rsidRPr="0022178E">
                  <w:rPr>
                    <w:color w:val="808080"/>
                    <w:sz w:val="18"/>
                    <w:szCs w:val="18"/>
                  </w:rPr>
                  <w:br/>
                  <w:t xml:space="preserve">Toll Free (USA): 1.888.484.3535   </w:t>
                </w:r>
              </w:p>
              <w:p w:rsidR="00B903B9" w:rsidRPr="0022178E" w:rsidRDefault="00B903B9" w:rsidP="002A4FF1">
                <w:pPr>
                  <w:spacing w:after="60" w:line="168" w:lineRule="auto"/>
                  <w:rPr>
                    <w:color w:val="808080"/>
                    <w:sz w:val="18"/>
                    <w:szCs w:val="18"/>
                  </w:rPr>
                </w:pPr>
                <w:r w:rsidRPr="0022178E">
                  <w:rPr>
                    <w:color w:val="808080"/>
                    <w:sz w:val="18"/>
                    <w:szCs w:val="18"/>
                  </w:rPr>
                  <w:t xml:space="preserve">International Customers: </w:t>
                </w:r>
                <w:r w:rsidRPr="0022178E">
                  <w:rPr>
                    <w:color w:val="808080"/>
                    <w:sz w:val="18"/>
                    <w:szCs w:val="18"/>
                  </w:rPr>
                  <w:br/>
                  <w:t>1.408.834.7676</w:t>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03B9" w:rsidRDefault="00B903B9">
      <w:r>
        <w:separator/>
      </w:r>
    </w:p>
  </w:footnote>
  <w:footnote w:type="continuationSeparator" w:id="0">
    <w:p w:rsidR="00B903B9" w:rsidRDefault="00B903B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735" w:type="pct"/>
      <w:tblCellMar>
        <w:left w:w="0" w:type="dxa"/>
        <w:right w:w="0" w:type="dxa"/>
      </w:tblCellMar>
      <w:tblLook w:val="04A0"/>
    </w:tblPr>
    <w:tblGrid>
      <w:gridCol w:w="5710"/>
      <w:gridCol w:w="2069"/>
    </w:tblGrid>
    <w:tr w:rsidR="00B903B9" w:rsidTr="006C6BD0">
      <w:trPr>
        <w:trHeight w:val="420"/>
      </w:trPr>
      <w:tc>
        <w:tcPr>
          <w:tcW w:w="3670" w:type="pct"/>
        </w:tcPr>
        <w:p w:rsidR="00B903B9" w:rsidRPr="00FC6F9D" w:rsidRDefault="00B903B9" w:rsidP="003C4789">
          <w:pPr>
            <w:pStyle w:val="Header"/>
            <w:jc w:val="both"/>
          </w:pPr>
          <w:r w:rsidRPr="003C4789">
            <w:rPr>
              <w:noProof/>
              <w:lang w:val="en-US"/>
            </w:rPr>
            <w:drawing>
              <wp:inline distT="0" distB="0" distL="0" distR="0">
                <wp:extent cx="3543300" cy="438150"/>
                <wp:effectExtent l="19050" t="0" r="0" b="0"/>
                <wp:docPr id="8" name="Picture 8"/>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1" cstate="print"/>
                        <a:srcRect/>
                        <a:stretch>
                          <a:fillRect/>
                        </a:stretch>
                      </pic:blipFill>
                      <pic:spPr bwMode="auto">
                        <a:xfrm>
                          <a:off x="0" y="0"/>
                          <a:ext cx="3543300" cy="438150"/>
                        </a:xfrm>
                        <a:prstGeom prst="rect">
                          <a:avLst/>
                        </a:prstGeom>
                        <a:noFill/>
                        <a:ln w="1">
                          <a:noFill/>
                          <a:miter lim="800000"/>
                          <a:headEnd/>
                          <a:tailEnd type="none" w="med" len="med"/>
                        </a:ln>
                        <a:effectLst/>
                      </pic:spPr>
                    </pic:pic>
                  </a:graphicData>
                </a:graphic>
              </wp:inline>
            </w:drawing>
          </w:r>
        </w:p>
      </w:tc>
      <w:tc>
        <w:tcPr>
          <w:tcW w:w="1330" w:type="pct"/>
          <w:vMerge w:val="restart"/>
        </w:tcPr>
        <w:p w:rsidR="00B903B9" w:rsidRDefault="00B903B9" w:rsidP="00EC5658">
          <w:pPr>
            <w:pStyle w:val="Header"/>
            <w:jc w:val="right"/>
          </w:pPr>
        </w:p>
      </w:tc>
    </w:tr>
    <w:tr w:rsidR="00B903B9" w:rsidTr="006C6BD0">
      <w:trPr>
        <w:trHeight w:val="829"/>
      </w:trPr>
      <w:tc>
        <w:tcPr>
          <w:tcW w:w="3670" w:type="pct"/>
        </w:tcPr>
        <w:p w:rsidR="00B903B9" w:rsidRDefault="00B903B9" w:rsidP="00EC5658"/>
      </w:tc>
      <w:tc>
        <w:tcPr>
          <w:tcW w:w="1330" w:type="pct"/>
          <w:vMerge/>
        </w:tcPr>
        <w:p w:rsidR="00B903B9" w:rsidRPr="00524B94" w:rsidRDefault="00B903B9" w:rsidP="00EC5658">
          <w:pPr>
            <w:pStyle w:val="Header"/>
            <w:jc w:val="right"/>
            <w:rPr>
              <w:noProof/>
              <w:lang w:eastAsia="en-AU"/>
            </w:rPr>
          </w:pPr>
        </w:p>
      </w:tc>
    </w:tr>
  </w:tbl>
  <w:p w:rsidR="00B903B9" w:rsidRPr="00374C35" w:rsidRDefault="00B903B9" w:rsidP="00374C35">
    <w:pPr>
      <w:pStyle w:val="Lin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343" w:type="pct"/>
      <w:tblCellMar>
        <w:left w:w="0" w:type="dxa"/>
        <w:right w:w="0" w:type="dxa"/>
      </w:tblCellMar>
      <w:tblLook w:val="04A0"/>
    </w:tblPr>
    <w:tblGrid>
      <w:gridCol w:w="5510"/>
      <w:gridCol w:w="3267"/>
    </w:tblGrid>
    <w:tr w:rsidR="00B903B9" w:rsidTr="00145693">
      <w:trPr>
        <w:trHeight w:val="423"/>
      </w:trPr>
      <w:tc>
        <w:tcPr>
          <w:tcW w:w="3139" w:type="pct"/>
        </w:tcPr>
        <w:p w:rsidR="00B903B9" w:rsidRPr="00FC6F9D" w:rsidRDefault="006130A7" w:rsidP="005C4D31">
          <w:pPr>
            <w:pStyle w:val="Header"/>
          </w:pPr>
          <w:sdt>
            <w:sdtPr>
              <w:alias w:val="Title"/>
              <w:id w:val="612327475"/>
              <w:dataBinding w:prefixMappings="xmlns:ns0='http://purl.org/dc/elements/1.1/' xmlns:ns1='http://schemas.openxmlformats.org/package/2006/metadata/core-properties' " w:xpath="/ns1:coreProperties[1]/ns0:title[1]" w:storeItemID="{6C3C8BC8-F283-45AE-878A-BAB7291924A1}"/>
              <w:text/>
            </w:sdtPr>
            <w:sdtContent>
              <w:r w:rsidR="00B903B9">
                <w:rPr>
                  <w:lang w:val="en-US"/>
                </w:rPr>
                <w:t>Automation Requirement</w:t>
              </w:r>
            </w:sdtContent>
          </w:sdt>
        </w:p>
      </w:tc>
      <w:tc>
        <w:tcPr>
          <w:tcW w:w="1861" w:type="pct"/>
        </w:tcPr>
        <w:p w:rsidR="00B903B9" w:rsidRDefault="00B903B9">
          <w:pPr>
            <w:pStyle w:val="Header"/>
            <w:tabs>
              <w:tab w:val="left" w:pos="6610"/>
            </w:tabs>
            <w:jc w:val="right"/>
          </w:pPr>
        </w:p>
      </w:tc>
    </w:tr>
  </w:tbl>
  <w:p w:rsidR="00B903B9" w:rsidRPr="00EC5658" w:rsidRDefault="00B903B9" w:rsidP="00597856">
    <w:pPr>
      <w:pStyle w:val="Line"/>
      <w:pBdr>
        <w:top w:val="single" w:sz="4" w:space="2" w:color="auto"/>
        <w:bottom w:val="none" w:sz="0" w:space="0" w:color="auto"/>
      </w:pBdr>
      <w:ind w:left="-1418"/>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343" w:type="pct"/>
      <w:tblCellMar>
        <w:left w:w="0" w:type="dxa"/>
        <w:right w:w="0" w:type="dxa"/>
      </w:tblCellMar>
      <w:tblLook w:val="04A0"/>
    </w:tblPr>
    <w:tblGrid>
      <w:gridCol w:w="9395"/>
      <w:gridCol w:w="5570"/>
    </w:tblGrid>
    <w:tr w:rsidR="00B903B9" w:rsidTr="00145693">
      <w:trPr>
        <w:trHeight w:val="423"/>
      </w:trPr>
      <w:tc>
        <w:tcPr>
          <w:tcW w:w="3139" w:type="pct"/>
        </w:tcPr>
        <w:p w:rsidR="00B903B9" w:rsidRPr="00FC6F9D" w:rsidRDefault="006130A7" w:rsidP="005C4D31">
          <w:pPr>
            <w:pStyle w:val="Header"/>
          </w:pPr>
          <w:sdt>
            <w:sdtPr>
              <w:alias w:val="Title"/>
              <w:id w:val="164347058"/>
              <w:dataBinding w:prefixMappings="xmlns:ns0='http://purl.org/dc/elements/1.1/' xmlns:ns1='http://schemas.openxmlformats.org/package/2006/metadata/core-properties' " w:xpath="/ns1:coreProperties[1]/ns0:title[1]" w:storeItemID="{6C3C8BC8-F283-45AE-878A-BAB7291924A1}"/>
              <w:text/>
            </w:sdtPr>
            <w:sdtContent>
              <w:r w:rsidR="00B903B9">
                <w:rPr>
                  <w:lang w:val="en-US"/>
                </w:rPr>
                <w:t>Automation Requirement</w:t>
              </w:r>
            </w:sdtContent>
          </w:sdt>
        </w:p>
      </w:tc>
      <w:tc>
        <w:tcPr>
          <w:tcW w:w="1861" w:type="pct"/>
        </w:tcPr>
        <w:p w:rsidR="00B903B9" w:rsidRDefault="00B903B9">
          <w:pPr>
            <w:pStyle w:val="Header"/>
            <w:tabs>
              <w:tab w:val="left" w:pos="6610"/>
            </w:tabs>
            <w:jc w:val="right"/>
          </w:pPr>
        </w:p>
      </w:tc>
    </w:tr>
    <w:tr w:rsidR="00B903B9" w:rsidTr="00145693">
      <w:trPr>
        <w:trHeight w:val="423"/>
      </w:trPr>
      <w:tc>
        <w:tcPr>
          <w:tcW w:w="3139" w:type="pct"/>
        </w:tcPr>
        <w:p w:rsidR="00B903B9" w:rsidRDefault="00B903B9" w:rsidP="008B3176">
          <w:pPr>
            <w:pStyle w:val="Header"/>
            <w:ind w:left="-284"/>
          </w:pPr>
        </w:p>
      </w:tc>
      <w:tc>
        <w:tcPr>
          <w:tcW w:w="1861" w:type="pct"/>
        </w:tcPr>
        <w:p w:rsidR="00B903B9" w:rsidRDefault="00B903B9">
          <w:pPr>
            <w:pStyle w:val="Header"/>
            <w:tabs>
              <w:tab w:val="left" w:pos="6610"/>
            </w:tabs>
            <w:jc w:val="right"/>
            <w:rPr>
              <w:noProof/>
              <w:lang w:eastAsia="en-AU"/>
            </w:rPr>
          </w:pPr>
        </w:p>
      </w:tc>
    </w:tr>
  </w:tbl>
  <w:p w:rsidR="00B903B9" w:rsidRPr="00EC5658" w:rsidRDefault="00B903B9" w:rsidP="00084CD3">
    <w:pPr>
      <w:pStyle w:val="Line"/>
      <w:pBdr>
        <w:top w:val="single" w:sz="4" w:space="1" w:color="auto"/>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57A5D2A"/>
    <w:lvl w:ilvl="0">
      <w:start w:val="1"/>
      <w:numFmt w:val="bullet"/>
      <w:pStyle w:val="ListBullet"/>
      <w:lvlText w:val=""/>
      <w:lvlJc w:val="left"/>
      <w:pPr>
        <w:tabs>
          <w:tab w:val="num" w:pos="360"/>
        </w:tabs>
        <w:ind w:left="360" w:hanging="360"/>
      </w:pPr>
      <w:rPr>
        <w:rFonts w:ascii="Symbol" w:hAnsi="Symbol" w:hint="default"/>
        <w:strike w:val="0"/>
      </w:rPr>
    </w:lvl>
  </w:abstractNum>
  <w:abstractNum w:abstractNumId="1">
    <w:nsid w:val="025345E7"/>
    <w:multiLevelType w:val="multilevel"/>
    <w:tmpl w:val="D30604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B8E73D1"/>
    <w:multiLevelType w:val="hybridMultilevel"/>
    <w:tmpl w:val="75500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D2089"/>
    <w:multiLevelType w:val="multilevel"/>
    <w:tmpl w:val="F566F31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189371EC"/>
    <w:multiLevelType w:val="multilevel"/>
    <w:tmpl w:val="2E3AE772"/>
    <w:styleLink w:val="Style1"/>
    <w:lvl w:ilvl="0">
      <w:start w:val="1"/>
      <w:numFmt w:val="decimal"/>
      <w:pStyle w:val="Heading1"/>
      <w:lvlText w:val="%1."/>
      <w:lvlJc w:val="left"/>
      <w:pPr>
        <w:ind w:left="1701" w:hanging="1701"/>
      </w:pPr>
      <w:rPr>
        <w:rFonts w:hint="default"/>
      </w:rPr>
    </w:lvl>
    <w:lvl w:ilvl="1">
      <w:start w:val="1"/>
      <w:numFmt w:val="decimal"/>
      <w:pStyle w:val="Heading2"/>
      <w:lvlText w:val="%1.%2."/>
      <w:lvlJc w:val="left"/>
      <w:pPr>
        <w:ind w:left="1701" w:hanging="1701"/>
      </w:pPr>
      <w:rPr>
        <w:rFonts w:hint="default"/>
      </w:rPr>
    </w:lvl>
    <w:lvl w:ilvl="2">
      <w:start w:val="1"/>
      <w:numFmt w:val="decimal"/>
      <w:pStyle w:val="Heading3"/>
      <w:lvlText w:val="%1.%2.%3."/>
      <w:lvlJc w:val="left"/>
      <w:pPr>
        <w:ind w:left="1701" w:hanging="1701"/>
      </w:pPr>
      <w:rPr>
        <w:rFonts w:hint="default"/>
      </w:rPr>
    </w:lvl>
    <w:lvl w:ilvl="3">
      <w:start w:val="1"/>
      <w:numFmt w:val="decimal"/>
      <w:pStyle w:val="Heading4"/>
      <w:lvlText w:val="%1.%2.%3.%4."/>
      <w:lvlJc w:val="left"/>
      <w:pPr>
        <w:ind w:left="1701" w:hanging="1701"/>
      </w:pPr>
      <w:rPr>
        <w:rFonts w:hint="default"/>
      </w:rPr>
    </w:lvl>
    <w:lvl w:ilvl="4">
      <w:start w:val="1"/>
      <w:numFmt w:val="decimal"/>
      <w:pStyle w:val="Heading5"/>
      <w:lvlText w:val="%1.%2.%3.%4.%5."/>
      <w:lvlJc w:val="left"/>
      <w:pPr>
        <w:ind w:left="1701" w:hanging="1701"/>
      </w:pPr>
      <w:rPr>
        <w:rFonts w:hint="default"/>
      </w:rPr>
    </w:lvl>
    <w:lvl w:ilvl="5">
      <w:start w:val="1"/>
      <w:numFmt w:val="decimal"/>
      <w:pStyle w:val="Heading6"/>
      <w:lvlText w:val="%1.%2.%3.%4.%5.%6."/>
      <w:lvlJc w:val="left"/>
      <w:pPr>
        <w:ind w:left="1701" w:hanging="1701"/>
      </w:pPr>
      <w:rPr>
        <w:rFonts w:hint="default"/>
      </w:rPr>
    </w:lvl>
    <w:lvl w:ilvl="6">
      <w:start w:val="1"/>
      <w:numFmt w:val="decimal"/>
      <w:pStyle w:val="Heading7"/>
      <w:lvlText w:val="%1.%2.%3.%4.%5.%6.%7."/>
      <w:lvlJc w:val="left"/>
      <w:pPr>
        <w:ind w:left="1701" w:hanging="1701"/>
      </w:pPr>
      <w:rPr>
        <w:rFonts w:hint="default"/>
      </w:rPr>
    </w:lvl>
    <w:lvl w:ilvl="7">
      <w:start w:val="1"/>
      <w:numFmt w:val="decimal"/>
      <w:pStyle w:val="Heading8"/>
      <w:lvlText w:val="%1.%2.%3.%4.%5.%6.%7.%8."/>
      <w:lvlJc w:val="left"/>
      <w:pPr>
        <w:ind w:left="1701" w:hanging="1701"/>
      </w:pPr>
      <w:rPr>
        <w:rFonts w:hint="default"/>
      </w:rPr>
    </w:lvl>
    <w:lvl w:ilvl="8">
      <w:start w:val="1"/>
      <w:numFmt w:val="decimal"/>
      <w:pStyle w:val="Heading9"/>
      <w:lvlText w:val="%1.%2.%3.%4.%5.%6.%7.%8.%9."/>
      <w:lvlJc w:val="left"/>
      <w:pPr>
        <w:ind w:left="1701" w:hanging="1701"/>
      </w:pPr>
      <w:rPr>
        <w:rFonts w:hint="default"/>
      </w:rPr>
    </w:lvl>
  </w:abstractNum>
  <w:abstractNum w:abstractNumId="5">
    <w:nsid w:val="1B000EE1"/>
    <w:multiLevelType w:val="hybridMultilevel"/>
    <w:tmpl w:val="53A20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3D1250"/>
    <w:multiLevelType w:val="hybridMultilevel"/>
    <w:tmpl w:val="CCB61912"/>
    <w:lvl w:ilvl="0" w:tplc="D9ECB33E">
      <w:start w:val="1"/>
      <w:numFmt w:val="decimal"/>
      <w:pStyle w:val="ListParagraph"/>
      <w:lvlText w:val="%1."/>
      <w:lvlJc w:val="left"/>
      <w:pPr>
        <w:ind w:left="720" w:hanging="360"/>
      </w:pPr>
      <w:rPr>
        <w:rFonts w:hint="default"/>
      </w:rPr>
    </w:lvl>
    <w:lvl w:ilvl="1" w:tplc="902EB3F0">
      <w:start w:val="1"/>
      <w:numFmt w:val="bullet"/>
      <w:lvlText w:val="o"/>
      <w:lvlJc w:val="left"/>
      <w:pPr>
        <w:ind w:left="1440" w:hanging="360"/>
      </w:pPr>
      <w:rPr>
        <w:rFonts w:ascii="Courier New" w:hAnsi="Courier New" w:cs="Courier New" w:hint="default"/>
      </w:rPr>
    </w:lvl>
    <w:lvl w:ilvl="2" w:tplc="A414354C" w:tentative="1">
      <w:start w:val="1"/>
      <w:numFmt w:val="bullet"/>
      <w:lvlText w:val=""/>
      <w:lvlJc w:val="left"/>
      <w:pPr>
        <w:ind w:left="2160" w:hanging="360"/>
      </w:pPr>
      <w:rPr>
        <w:rFonts w:ascii="Wingdings" w:hAnsi="Wingdings" w:hint="default"/>
      </w:rPr>
    </w:lvl>
    <w:lvl w:ilvl="3" w:tplc="0DF48FD6" w:tentative="1">
      <w:start w:val="1"/>
      <w:numFmt w:val="bullet"/>
      <w:lvlText w:val=""/>
      <w:lvlJc w:val="left"/>
      <w:pPr>
        <w:ind w:left="2880" w:hanging="360"/>
      </w:pPr>
      <w:rPr>
        <w:rFonts w:ascii="Symbol" w:hAnsi="Symbol" w:hint="default"/>
      </w:rPr>
    </w:lvl>
    <w:lvl w:ilvl="4" w:tplc="838858E0" w:tentative="1">
      <w:start w:val="1"/>
      <w:numFmt w:val="bullet"/>
      <w:lvlText w:val="o"/>
      <w:lvlJc w:val="left"/>
      <w:pPr>
        <w:ind w:left="3600" w:hanging="360"/>
      </w:pPr>
      <w:rPr>
        <w:rFonts w:ascii="Courier New" w:hAnsi="Courier New" w:cs="Courier New" w:hint="default"/>
      </w:rPr>
    </w:lvl>
    <w:lvl w:ilvl="5" w:tplc="1F52D6C4" w:tentative="1">
      <w:start w:val="1"/>
      <w:numFmt w:val="bullet"/>
      <w:lvlText w:val=""/>
      <w:lvlJc w:val="left"/>
      <w:pPr>
        <w:ind w:left="4320" w:hanging="360"/>
      </w:pPr>
      <w:rPr>
        <w:rFonts w:ascii="Wingdings" w:hAnsi="Wingdings" w:hint="default"/>
      </w:rPr>
    </w:lvl>
    <w:lvl w:ilvl="6" w:tplc="D2466CBA" w:tentative="1">
      <w:start w:val="1"/>
      <w:numFmt w:val="bullet"/>
      <w:lvlText w:val=""/>
      <w:lvlJc w:val="left"/>
      <w:pPr>
        <w:ind w:left="5040" w:hanging="360"/>
      </w:pPr>
      <w:rPr>
        <w:rFonts w:ascii="Symbol" w:hAnsi="Symbol" w:hint="default"/>
      </w:rPr>
    </w:lvl>
    <w:lvl w:ilvl="7" w:tplc="9D4CF4D0" w:tentative="1">
      <w:start w:val="1"/>
      <w:numFmt w:val="bullet"/>
      <w:lvlText w:val="o"/>
      <w:lvlJc w:val="left"/>
      <w:pPr>
        <w:ind w:left="5760" w:hanging="360"/>
      </w:pPr>
      <w:rPr>
        <w:rFonts w:ascii="Courier New" w:hAnsi="Courier New" w:cs="Courier New" w:hint="default"/>
      </w:rPr>
    </w:lvl>
    <w:lvl w:ilvl="8" w:tplc="52DC160E" w:tentative="1">
      <w:start w:val="1"/>
      <w:numFmt w:val="bullet"/>
      <w:lvlText w:val=""/>
      <w:lvlJc w:val="left"/>
      <w:pPr>
        <w:ind w:left="6480" w:hanging="360"/>
      </w:pPr>
      <w:rPr>
        <w:rFonts w:ascii="Wingdings" w:hAnsi="Wingdings" w:hint="default"/>
      </w:rPr>
    </w:lvl>
  </w:abstractNum>
  <w:abstractNum w:abstractNumId="7">
    <w:nsid w:val="2E9A7F37"/>
    <w:multiLevelType w:val="multilevel"/>
    <w:tmpl w:val="5060DC18"/>
    <w:styleLink w:val="Bulletedsublist"/>
    <w:lvl w:ilvl="0">
      <w:start w:val="1"/>
      <w:numFmt w:val="bullet"/>
      <w:lvlText w:val=""/>
      <w:lvlJc w:val="left"/>
      <w:pPr>
        <w:ind w:left="1440" w:hanging="360"/>
      </w:pPr>
      <w:rPr>
        <w:rFonts w:asciiTheme="minorHAnsi" w:hAnsiTheme="minorHAnsi"/>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336970B7"/>
    <w:multiLevelType w:val="multilevel"/>
    <w:tmpl w:val="9216BF34"/>
    <w:styleLink w:val="Bullets"/>
    <w:lvl w:ilvl="0">
      <w:start w:val="1"/>
      <w:numFmt w:val="bullet"/>
      <w:lvlText w:val=""/>
      <w:lvlJc w:val="left"/>
      <w:pPr>
        <w:tabs>
          <w:tab w:val="num" w:pos="170"/>
        </w:tabs>
        <w:ind w:left="170" w:hanging="170"/>
      </w:pPr>
      <w:rPr>
        <w:rFonts w:ascii="Symbol" w:hAnsi="Symbol" w:hint="default"/>
        <w:color w:val="auto"/>
      </w:rPr>
    </w:lvl>
    <w:lvl w:ilvl="1">
      <w:start w:val="1"/>
      <w:numFmt w:val="bullet"/>
      <w:lvlText w:val=""/>
      <w:lvlJc w:val="left"/>
      <w:pPr>
        <w:tabs>
          <w:tab w:val="num" w:pos="340"/>
        </w:tabs>
        <w:ind w:left="340" w:hanging="170"/>
      </w:pPr>
      <w:rPr>
        <w:rFonts w:ascii="Symbol" w:hAnsi="Symbol" w:hint="default"/>
        <w:color w:val="auto"/>
      </w:rPr>
    </w:lvl>
    <w:lvl w:ilvl="2">
      <w:start w:val="1"/>
      <w:numFmt w:val="bullet"/>
      <w:lvlText w:val=""/>
      <w:lvlJc w:val="left"/>
      <w:pPr>
        <w:tabs>
          <w:tab w:val="num" w:pos="510"/>
        </w:tabs>
        <w:ind w:left="510" w:hanging="170"/>
      </w:pPr>
      <w:rPr>
        <w:rFonts w:ascii="Symbol" w:hAnsi="Symbol" w:hint="default"/>
        <w:color w:val="auto"/>
      </w:rPr>
    </w:lvl>
    <w:lvl w:ilvl="3">
      <w:start w:val="1"/>
      <w:numFmt w:val="bullet"/>
      <w:lvlText w:val=""/>
      <w:lvlJc w:val="left"/>
      <w:pPr>
        <w:tabs>
          <w:tab w:val="num" w:pos="680"/>
        </w:tabs>
        <w:ind w:left="680" w:hanging="17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8BF03F0"/>
    <w:multiLevelType w:val="hybridMultilevel"/>
    <w:tmpl w:val="18245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1F3558"/>
    <w:multiLevelType w:val="multilevel"/>
    <w:tmpl w:val="5AC6DB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4BBC416E"/>
    <w:multiLevelType w:val="multilevel"/>
    <w:tmpl w:val="3612D1BE"/>
    <w:lvl w:ilvl="0">
      <w:start w:val="10"/>
      <w:numFmt w:val="decimal"/>
      <w:lvlText w:val="%1"/>
      <w:lvlJc w:val="left"/>
      <w:pPr>
        <w:ind w:left="465" w:hanging="465"/>
      </w:pPr>
      <w:rPr>
        <w:rFonts w:hint="default"/>
      </w:rPr>
    </w:lvl>
    <w:lvl w:ilvl="1">
      <w:start w:val="1"/>
      <w:numFmt w:val="decimal"/>
      <w:lvlText w:val="%1.%2"/>
      <w:lvlJc w:val="left"/>
      <w:pPr>
        <w:ind w:left="465" w:hanging="465"/>
      </w:pPr>
      <w:rPr>
        <w:rFonts w:asciiTheme="majorHAnsi" w:hAnsiTheme="majorHAnsi" w:cstheme="majorHAnsi" w:hint="default"/>
        <w:b/>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3890729"/>
    <w:multiLevelType w:val="hybridMultilevel"/>
    <w:tmpl w:val="93303EE2"/>
    <w:lvl w:ilvl="0" w:tplc="A9465D94">
      <w:start w:val="19"/>
      <w:numFmt w:val="bullet"/>
      <w:lvlText w:val="-"/>
      <w:lvlJc w:val="left"/>
      <w:pPr>
        <w:ind w:left="-284" w:hanging="360"/>
      </w:pPr>
      <w:rPr>
        <w:rFonts w:ascii="Times New Roman" w:eastAsia="Cambria" w:hAnsi="Times New Roman" w:cs="Times New Roman" w:hint="default"/>
      </w:rPr>
    </w:lvl>
    <w:lvl w:ilvl="1" w:tplc="04090003" w:tentative="1">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13">
    <w:nsid w:val="57FC3257"/>
    <w:multiLevelType w:val="hybridMultilevel"/>
    <w:tmpl w:val="75500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C65C8D"/>
    <w:multiLevelType w:val="multilevel"/>
    <w:tmpl w:val="2E3AE772"/>
    <w:numStyleLink w:val="Style1"/>
  </w:abstractNum>
  <w:abstractNum w:abstractNumId="15">
    <w:nsid w:val="5A9A0CAA"/>
    <w:multiLevelType w:val="hybridMultilevel"/>
    <w:tmpl w:val="EF72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AF4A0E"/>
    <w:multiLevelType w:val="multilevel"/>
    <w:tmpl w:val="B12A43C6"/>
    <w:styleLink w:val="Headings"/>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340"/>
        </w:tabs>
        <w:ind w:left="567" w:hanging="567"/>
      </w:pPr>
      <w:rPr>
        <w:rFonts w:hint="default"/>
      </w:rPr>
    </w:lvl>
    <w:lvl w:ilvl="2">
      <w:start w:val="1"/>
      <w:numFmt w:val="none"/>
      <w:lvlText w:val="%2"/>
      <w:lvlJc w:val="left"/>
      <w:pPr>
        <w:tabs>
          <w:tab w:val="num" w:pos="340"/>
        </w:tabs>
        <w:ind w:left="567" w:hanging="567"/>
      </w:pPr>
      <w:rPr>
        <w:rFonts w:hint="default"/>
      </w:rPr>
    </w:lvl>
    <w:lvl w:ilvl="3">
      <w:start w:val="1"/>
      <w:numFmt w:val="none"/>
      <w:lvlText w:val="%3"/>
      <w:lvlJc w:val="left"/>
      <w:pPr>
        <w:tabs>
          <w:tab w:val="num" w:pos="340"/>
        </w:tabs>
        <w:ind w:left="567" w:hanging="567"/>
      </w:pPr>
      <w:rPr>
        <w:rFonts w:hint="default"/>
      </w:rPr>
    </w:lvl>
    <w:lvl w:ilvl="4">
      <w:start w:val="1"/>
      <w:numFmt w:val="decimal"/>
      <w:lvlText w:val="%1.%2.%3.%4.%5."/>
      <w:lvlJc w:val="left"/>
      <w:pPr>
        <w:tabs>
          <w:tab w:val="num" w:pos="340"/>
        </w:tabs>
        <w:ind w:left="567" w:hanging="567"/>
      </w:pPr>
      <w:rPr>
        <w:rFonts w:hint="default"/>
      </w:rPr>
    </w:lvl>
    <w:lvl w:ilvl="5">
      <w:start w:val="1"/>
      <w:numFmt w:val="none"/>
      <w:lvlText w:val=""/>
      <w:lvlJc w:val="left"/>
      <w:pPr>
        <w:tabs>
          <w:tab w:val="num" w:pos="340"/>
        </w:tabs>
        <w:ind w:left="567" w:hanging="567"/>
      </w:pPr>
      <w:rPr>
        <w:rFonts w:hint="default"/>
      </w:rPr>
    </w:lvl>
    <w:lvl w:ilvl="6">
      <w:start w:val="1"/>
      <w:numFmt w:val="none"/>
      <w:lvlText w:val=""/>
      <w:lvlJc w:val="left"/>
      <w:pPr>
        <w:tabs>
          <w:tab w:val="num" w:pos="340"/>
        </w:tabs>
        <w:ind w:left="567" w:hanging="567"/>
      </w:pPr>
      <w:rPr>
        <w:rFonts w:hint="default"/>
      </w:rPr>
    </w:lvl>
    <w:lvl w:ilvl="7">
      <w:start w:val="1"/>
      <w:numFmt w:val="none"/>
      <w:lvlText w:val=""/>
      <w:lvlJc w:val="left"/>
      <w:pPr>
        <w:tabs>
          <w:tab w:val="num" w:pos="340"/>
        </w:tabs>
        <w:ind w:left="567" w:hanging="567"/>
      </w:pPr>
      <w:rPr>
        <w:rFonts w:hint="default"/>
      </w:rPr>
    </w:lvl>
    <w:lvl w:ilvl="8">
      <w:start w:val="1"/>
      <w:numFmt w:val="none"/>
      <w:lvlText w:val=""/>
      <w:lvlJc w:val="left"/>
      <w:pPr>
        <w:tabs>
          <w:tab w:val="num" w:pos="340"/>
        </w:tabs>
        <w:ind w:left="567" w:hanging="567"/>
      </w:pPr>
      <w:rPr>
        <w:rFonts w:hint="default"/>
      </w:rPr>
    </w:lvl>
  </w:abstractNum>
  <w:abstractNum w:abstractNumId="17">
    <w:nsid w:val="66C43276"/>
    <w:multiLevelType w:val="hybridMultilevel"/>
    <w:tmpl w:val="85A4553C"/>
    <w:lvl w:ilvl="0" w:tplc="AE6601BC">
      <w:start w:val="1"/>
      <w:numFmt w:val="decimal"/>
      <w:lvlText w:val="%1."/>
      <w:lvlJc w:val="left"/>
      <w:pPr>
        <w:ind w:left="720" w:hanging="360"/>
      </w:pPr>
      <w:rPr>
        <w:b/>
      </w:rPr>
    </w:lvl>
    <w:lvl w:ilvl="1" w:tplc="F2B22E32">
      <w:start w:val="1"/>
      <w:numFmt w:val="lowerLetter"/>
      <w:lvlText w:val="%2."/>
      <w:lvlJc w:val="left"/>
      <w:pPr>
        <w:ind w:left="1800" w:hanging="72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BC33E15"/>
    <w:multiLevelType w:val="multilevel"/>
    <w:tmpl w:val="23B05F28"/>
    <w:lvl w:ilvl="0">
      <w:start w:val="11"/>
      <w:numFmt w:val="decimal"/>
      <w:lvlText w:val="%1"/>
      <w:lvlJc w:val="left"/>
      <w:pPr>
        <w:ind w:left="465" w:hanging="465"/>
      </w:pPr>
      <w:rPr>
        <w:rFonts w:hint="default"/>
      </w:rPr>
    </w:lvl>
    <w:lvl w:ilvl="1">
      <w:start w:val="1"/>
      <w:numFmt w:val="decimal"/>
      <w:lvlText w:val="%1.%2"/>
      <w:lvlJc w:val="left"/>
      <w:pPr>
        <w:ind w:left="465" w:hanging="465"/>
      </w:pPr>
      <w:rPr>
        <w:rFonts w:asciiTheme="majorHAnsi" w:hAnsiTheme="majorHAnsi" w:cstheme="majorHAnsi" w:hint="default"/>
        <w:b/>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D61466E"/>
    <w:multiLevelType w:val="hybridMultilevel"/>
    <w:tmpl w:val="C220F660"/>
    <w:lvl w:ilvl="0" w:tplc="16F87ED8">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num w:numId="1">
    <w:abstractNumId w:val="0"/>
  </w:num>
  <w:num w:numId="2">
    <w:abstractNumId w:val="8"/>
  </w:num>
  <w:num w:numId="3">
    <w:abstractNumId w:val="16"/>
  </w:num>
  <w:num w:numId="4">
    <w:abstractNumId w:val="6"/>
  </w:num>
  <w:num w:numId="5">
    <w:abstractNumId w:val="7"/>
  </w:num>
  <w:num w:numId="6">
    <w:abstractNumId w:val="4"/>
  </w:num>
  <w:num w:numId="7">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8">
    <w:abstractNumId w:val="5"/>
  </w:num>
  <w:num w:numId="9">
    <w:abstractNumId w:val="19"/>
  </w:num>
  <w:num w:numId="10">
    <w:abstractNumId w:val="9"/>
  </w:num>
  <w:num w:numId="11">
    <w:abstractNumId w:val="12"/>
  </w:num>
  <w:num w:numId="12">
    <w:abstractNumId w:val="10"/>
  </w:num>
  <w:num w:numId="13">
    <w:abstractNumId w:val="3"/>
  </w:num>
  <w:num w:numId="14">
    <w:abstractNumId w:val="13"/>
  </w:num>
  <w:num w:numId="15">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16">
    <w:abstractNumId w:val="17"/>
  </w:num>
  <w:num w:numId="17">
    <w:abstractNumId w:val="15"/>
  </w:num>
  <w:num w:numId="18">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19">
    <w:abstractNumId w:val="11"/>
  </w:num>
  <w:num w:numId="20">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1">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2">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3">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4">
    <w:abstractNumId w:val="18"/>
  </w:num>
  <w:num w:numId="25">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6">
    <w:abstractNumId w:val="14"/>
    <w:lvlOverride w:ilvl="0">
      <w:lvl w:ilvl="0">
        <w:start w:val="1"/>
        <w:numFmt w:val="decimal"/>
        <w:pStyle w:val="Heading1"/>
        <w:lvlText w:val="%1."/>
        <w:lvlJc w:val="left"/>
        <w:pPr>
          <w:ind w:left="1701" w:hanging="1701"/>
        </w:pPr>
        <w:rPr>
          <w:rFonts w:hint="default"/>
        </w:rPr>
      </w:lvl>
    </w:lvlOverride>
    <w:lvlOverride w:ilvl="1">
      <w:lvl w:ilvl="1">
        <w:start w:val="1"/>
        <w:numFmt w:val="decimal"/>
        <w:pStyle w:val="Heading2"/>
        <w:lvlText w:val="%1.%2."/>
        <w:lvlJc w:val="left"/>
        <w:pPr>
          <w:ind w:left="1701" w:hanging="1701"/>
        </w:pPr>
        <w:rPr>
          <w:rFonts w:hint="default"/>
          <w:b/>
          <w:i w:val="0"/>
          <w:color w:val="002856" w:themeColor="text1"/>
        </w:rPr>
      </w:lvl>
    </w:lvlOverride>
    <w:lvlOverride w:ilvl="2">
      <w:lvl w:ilvl="2">
        <w:start w:val="1"/>
        <w:numFmt w:val="decimal"/>
        <w:pStyle w:val="Heading3"/>
        <w:lvlText w:val="%1.%2.%3."/>
        <w:lvlJc w:val="left"/>
        <w:pPr>
          <w:ind w:left="1701" w:hanging="1701"/>
        </w:pPr>
        <w:rPr>
          <w:rFonts w:asciiTheme="majorHAnsi" w:hAnsiTheme="majorHAnsi" w:cstheme="majorHAnsi" w:hint="default"/>
          <w:b/>
        </w:rPr>
      </w:lvl>
    </w:lvlOverride>
  </w:num>
  <w:num w:numId="27">
    <w:abstractNumId w:val="2"/>
  </w:num>
  <w:num w:numId="28">
    <w:abstractNumId w:val="1"/>
  </w:num>
  <w:num w:numId="29">
    <w:abstractNumId w:val="6"/>
  </w:num>
  <w:num w:numId="30">
    <w:abstractNumId w:val="6"/>
  </w:num>
  <w:num w:numId="31">
    <w:abstractNumId w:val="6"/>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embedSystemFonts/>
  <w:hideSpellingErrors/>
  <w:hideGrammaticalErrors/>
  <w:proofState w:spelling="clean" w:grammar="clean"/>
  <w:attachedTemplate r:id="rId1"/>
  <w:stylePaneFormatFilter w:val="3F01"/>
  <w:documentProtection w:edit="forms" w:formatting="1" w:enforcement="0"/>
  <w:defaultTabStop w:val="720"/>
  <w:clickAndTypeStyle w:val="BodyText"/>
  <w:drawingGridHorizontalSpacing w:val="110"/>
  <w:displayHorizontalDrawingGridEvery w:val="0"/>
  <w:displayVerticalDrawingGridEvery w:val="0"/>
  <w:doNotShadeFormData/>
  <w:noPunctuationKerning/>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rsids>
    <w:rsidRoot w:val="00901659"/>
    <w:rsid w:val="0000006D"/>
    <w:rsid w:val="000025AF"/>
    <w:rsid w:val="00003B07"/>
    <w:rsid w:val="00012311"/>
    <w:rsid w:val="0001251A"/>
    <w:rsid w:val="00014524"/>
    <w:rsid w:val="00014A34"/>
    <w:rsid w:val="00015BBF"/>
    <w:rsid w:val="00015C6B"/>
    <w:rsid w:val="00016378"/>
    <w:rsid w:val="000167E5"/>
    <w:rsid w:val="00020834"/>
    <w:rsid w:val="00023AFC"/>
    <w:rsid w:val="00023CC0"/>
    <w:rsid w:val="00041F46"/>
    <w:rsid w:val="00042F29"/>
    <w:rsid w:val="00044A44"/>
    <w:rsid w:val="000476FD"/>
    <w:rsid w:val="00050596"/>
    <w:rsid w:val="0005215D"/>
    <w:rsid w:val="0005263C"/>
    <w:rsid w:val="000530A8"/>
    <w:rsid w:val="00053D91"/>
    <w:rsid w:val="000548D6"/>
    <w:rsid w:val="00057D81"/>
    <w:rsid w:val="0006126B"/>
    <w:rsid w:val="000652F7"/>
    <w:rsid w:val="00065CF0"/>
    <w:rsid w:val="00066553"/>
    <w:rsid w:val="0006774E"/>
    <w:rsid w:val="00067F8D"/>
    <w:rsid w:val="000709B1"/>
    <w:rsid w:val="0007277C"/>
    <w:rsid w:val="00074E3A"/>
    <w:rsid w:val="000802DE"/>
    <w:rsid w:val="000806E0"/>
    <w:rsid w:val="00081BCA"/>
    <w:rsid w:val="00082408"/>
    <w:rsid w:val="00083483"/>
    <w:rsid w:val="00084CD3"/>
    <w:rsid w:val="00085405"/>
    <w:rsid w:val="00087C9E"/>
    <w:rsid w:val="00091B06"/>
    <w:rsid w:val="00091CC2"/>
    <w:rsid w:val="000933C1"/>
    <w:rsid w:val="000953F9"/>
    <w:rsid w:val="00095D1B"/>
    <w:rsid w:val="00096900"/>
    <w:rsid w:val="00097063"/>
    <w:rsid w:val="000972A5"/>
    <w:rsid w:val="00097BDD"/>
    <w:rsid w:val="000A05AF"/>
    <w:rsid w:val="000A4676"/>
    <w:rsid w:val="000A7791"/>
    <w:rsid w:val="000B1FCA"/>
    <w:rsid w:val="000B451E"/>
    <w:rsid w:val="000B5C3A"/>
    <w:rsid w:val="000B5DAD"/>
    <w:rsid w:val="000B6921"/>
    <w:rsid w:val="000C2D2B"/>
    <w:rsid w:val="000C3403"/>
    <w:rsid w:val="000C3A3B"/>
    <w:rsid w:val="000C4585"/>
    <w:rsid w:val="000C47FB"/>
    <w:rsid w:val="000C7D07"/>
    <w:rsid w:val="000D151C"/>
    <w:rsid w:val="000E0FD4"/>
    <w:rsid w:val="000E0FE7"/>
    <w:rsid w:val="000E2742"/>
    <w:rsid w:val="000E349D"/>
    <w:rsid w:val="000E6823"/>
    <w:rsid w:val="000E6A1D"/>
    <w:rsid w:val="000E6F82"/>
    <w:rsid w:val="000E74AF"/>
    <w:rsid w:val="000F1023"/>
    <w:rsid w:val="000F2BAB"/>
    <w:rsid w:val="000F307D"/>
    <w:rsid w:val="000F3240"/>
    <w:rsid w:val="000F591A"/>
    <w:rsid w:val="000F5F86"/>
    <w:rsid w:val="001002D4"/>
    <w:rsid w:val="00100FCE"/>
    <w:rsid w:val="00101824"/>
    <w:rsid w:val="00102A6E"/>
    <w:rsid w:val="001036B7"/>
    <w:rsid w:val="001072CB"/>
    <w:rsid w:val="001076EE"/>
    <w:rsid w:val="00107D87"/>
    <w:rsid w:val="001118DD"/>
    <w:rsid w:val="00112B40"/>
    <w:rsid w:val="001138F0"/>
    <w:rsid w:val="0011578A"/>
    <w:rsid w:val="00116FC3"/>
    <w:rsid w:val="00117FB2"/>
    <w:rsid w:val="00121A29"/>
    <w:rsid w:val="00121D52"/>
    <w:rsid w:val="001237B6"/>
    <w:rsid w:val="001254D0"/>
    <w:rsid w:val="00126FD2"/>
    <w:rsid w:val="0012705C"/>
    <w:rsid w:val="0013367B"/>
    <w:rsid w:val="00134A9C"/>
    <w:rsid w:val="00135695"/>
    <w:rsid w:val="00136F58"/>
    <w:rsid w:val="0013778E"/>
    <w:rsid w:val="00142CE3"/>
    <w:rsid w:val="001438CD"/>
    <w:rsid w:val="00143952"/>
    <w:rsid w:val="0014489A"/>
    <w:rsid w:val="00145693"/>
    <w:rsid w:val="001514C9"/>
    <w:rsid w:val="00153A3A"/>
    <w:rsid w:val="00153AB7"/>
    <w:rsid w:val="00154328"/>
    <w:rsid w:val="001544BF"/>
    <w:rsid w:val="001548B9"/>
    <w:rsid w:val="00154C56"/>
    <w:rsid w:val="00157B6C"/>
    <w:rsid w:val="00160362"/>
    <w:rsid w:val="00161562"/>
    <w:rsid w:val="00161F72"/>
    <w:rsid w:val="00163856"/>
    <w:rsid w:val="001666A0"/>
    <w:rsid w:val="001718ED"/>
    <w:rsid w:val="00172F31"/>
    <w:rsid w:val="00176068"/>
    <w:rsid w:val="001773CC"/>
    <w:rsid w:val="0018185C"/>
    <w:rsid w:val="00183AE1"/>
    <w:rsid w:val="00184E37"/>
    <w:rsid w:val="0018514B"/>
    <w:rsid w:val="00185E7B"/>
    <w:rsid w:val="00187A15"/>
    <w:rsid w:val="00187CC3"/>
    <w:rsid w:val="001905EB"/>
    <w:rsid w:val="0019137F"/>
    <w:rsid w:val="0019167B"/>
    <w:rsid w:val="00192338"/>
    <w:rsid w:val="00192A64"/>
    <w:rsid w:val="0019329E"/>
    <w:rsid w:val="001939E1"/>
    <w:rsid w:val="0019516A"/>
    <w:rsid w:val="00195FBF"/>
    <w:rsid w:val="00196854"/>
    <w:rsid w:val="00196A6A"/>
    <w:rsid w:val="0019757F"/>
    <w:rsid w:val="001A2DBF"/>
    <w:rsid w:val="001A39EB"/>
    <w:rsid w:val="001A3A75"/>
    <w:rsid w:val="001A3B95"/>
    <w:rsid w:val="001A649B"/>
    <w:rsid w:val="001A7FD6"/>
    <w:rsid w:val="001B03F1"/>
    <w:rsid w:val="001B063C"/>
    <w:rsid w:val="001B2D8C"/>
    <w:rsid w:val="001B3173"/>
    <w:rsid w:val="001B34BF"/>
    <w:rsid w:val="001B3992"/>
    <w:rsid w:val="001B4F2C"/>
    <w:rsid w:val="001B5521"/>
    <w:rsid w:val="001B69E0"/>
    <w:rsid w:val="001B7273"/>
    <w:rsid w:val="001C0953"/>
    <w:rsid w:val="001C2BCF"/>
    <w:rsid w:val="001C2D71"/>
    <w:rsid w:val="001C2EC7"/>
    <w:rsid w:val="001C554E"/>
    <w:rsid w:val="001C67D8"/>
    <w:rsid w:val="001D13B7"/>
    <w:rsid w:val="001D196F"/>
    <w:rsid w:val="001D235F"/>
    <w:rsid w:val="001D5630"/>
    <w:rsid w:val="001E16DC"/>
    <w:rsid w:val="001E47FB"/>
    <w:rsid w:val="001E4B0C"/>
    <w:rsid w:val="001E5968"/>
    <w:rsid w:val="001E70C1"/>
    <w:rsid w:val="001E739D"/>
    <w:rsid w:val="001F270B"/>
    <w:rsid w:val="001F7BC5"/>
    <w:rsid w:val="001F7DAD"/>
    <w:rsid w:val="001F7E99"/>
    <w:rsid w:val="002007DA"/>
    <w:rsid w:val="002017DC"/>
    <w:rsid w:val="00201ECB"/>
    <w:rsid w:val="00203B91"/>
    <w:rsid w:val="00207C6F"/>
    <w:rsid w:val="00213050"/>
    <w:rsid w:val="00215A5D"/>
    <w:rsid w:val="00215D70"/>
    <w:rsid w:val="002212EE"/>
    <w:rsid w:val="002222B4"/>
    <w:rsid w:val="002245A6"/>
    <w:rsid w:val="00225D1E"/>
    <w:rsid w:val="002260FB"/>
    <w:rsid w:val="00233133"/>
    <w:rsid w:val="0023336F"/>
    <w:rsid w:val="00233973"/>
    <w:rsid w:val="002347F7"/>
    <w:rsid w:val="00236410"/>
    <w:rsid w:val="002402DF"/>
    <w:rsid w:val="00244BB7"/>
    <w:rsid w:val="00246129"/>
    <w:rsid w:val="002508AE"/>
    <w:rsid w:val="00251055"/>
    <w:rsid w:val="00252408"/>
    <w:rsid w:val="00252925"/>
    <w:rsid w:val="002561B1"/>
    <w:rsid w:val="00257404"/>
    <w:rsid w:val="00257523"/>
    <w:rsid w:val="00261871"/>
    <w:rsid w:val="0026260C"/>
    <w:rsid w:val="00262CDD"/>
    <w:rsid w:val="00263CD1"/>
    <w:rsid w:val="00264EB0"/>
    <w:rsid w:val="00266BBB"/>
    <w:rsid w:val="00267376"/>
    <w:rsid w:val="00267DFE"/>
    <w:rsid w:val="00271D7C"/>
    <w:rsid w:val="002744E9"/>
    <w:rsid w:val="00280B24"/>
    <w:rsid w:val="00281F88"/>
    <w:rsid w:val="00282042"/>
    <w:rsid w:val="00282432"/>
    <w:rsid w:val="00283C0D"/>
    <w:rsid w:val="002850BC"/>
    <w:rsid w:val="002852AD"/>
    <w:rsid w:val="0028631E"/>
    <w:rsid w:val="0028704A"/>
    <w:rsid w:val="00290204"/>
    <w:rsid w:val="00290560"/>
    <w:rsid w:val="002906D6"/>
    <w:rsid w:val="00293605"/>
    <w:rsid w:val="0029688F"/>
    <w:rsid w:val="00297559"/>
    <w:rsid w:val="00297BF6"/>
    <w:rsid w:val="002A09E3"/>
    <w:rsid w:val="002A13AB"/>
    <w:rsid w:val="002A3DE3"/>
    <w:rsid w:val="002A44BD"/>
    <w:rsid w:val="002A4FF1"/>
    <w:rsid w:val="002A5F13"/>
    <w:rsid w:val="002A6B59"/>
    <w:rsid w:val="002B111F"/>
    <w:rsid w:val="002B1358"/>
    <w:rsid w:val="002B1AEB"/>
    <w:rsid w:val="002B2934"/>
    <w:rsid w:val="002B3774"/>
    <w:rsid w:val="002B6747"/>
    <w:rsid w:val="002B6928"/>
    <w:rsid w:val="002B6C52"/>
    <w:rsid w:val="002B6CBD"/>
    <w:rsid w:val="002B7D43"/>
    <w:rsid w:val="002C057F"/>
    <w:rsid w:val="002C3B73"/>
    <w:rsid w:val="002C3C5E"/>
    <w:rsid w:val="002C3F9D"/>
    <w:rsid w:val="002C407E"/>
    <w:rsid w:val="002C48FB"/>
    <w:rsid w:val="002C4E89"/>
    <w:rsid w:val="002C6AF1"/>
    <w:rsid w:val="002C7C59"/>
    <w:rsid w:val="002D1AC3"/>
    <w:rsid w:val="002D566D"/>
    <w:rsid w:val="002D64E4"/>
    <w:rsid w:val="002D6910"/>
    <w:rsid w:val="002D7A68"/>
    <w:rsid w:val="002E0957"/>
    <w:rsid w:val="002E199D"/>
    <w:rsid w:val="002E2649"/>
    <w:rsid w:val="002E2868"/>
    <w:rsid w:val="002E2A23"/>
    <w:rsid w:val="002E484A"/>
    <w:rsid w:val="002E5866"/>
    <w:rsid w:val="002E5CB1"/>
    <w:rsid w:val="002E790B"/>
    <w:rsid w:val="002F5990"/>
    <w:rsid w:val="002F706B"/>
    <w:rsid w:val="0030076E"/>
    <w:rsid w:val="00301A6D"/>
    <w:rsid w:val="00302201"/>
    <w:rsid w:val="0030701F"/>
    <w:rsid w:val="00307420"/>
    <w:rsid w:val="00311CBD"/>
    <w:rsid w:val="003121EE"/>
    <w:rsid w:val="00312A6A"/>
    <w:rsid w:val="00312CC9"/>
    <w:rsid w:val="00313065"/>
    <w:rsid w:val="00313915"/>
    <w:rsid w:val="003147FE"/>
    <w:rsid w:val="00315A2D"/>
    <w:rsid w:val="00316A77"/>
    <w:rsid w:val="0031753F"/>
    <w:rsid w:val="00321D67"/>
    <w:rsid w:val="00322E43"/>
    <w:rsid w:val="0032350A"/>
    <w:rsid w:val="00323EFC"/>
    <w:rsid w:val="00330079"/>
    <w:rsid w:val="0033041F"/>
    <w:rsid w:val="00333D0A"/>
    <w:rsid w:val="00335E8C"/>
    <w:rsid w:val="00337E27"/>
    <w:rsid w:val="00341216"/>
    <w:rsid w:val="003420F5"/>
    <w:rsid w:val="00343246"/>
    <w:rsid w:val="00345F91"/>
    <w:rsid w:val="003461EC"/>
    <w:rsid w:val="00346287"/>
    <w:rsid w:val="003473A9"/>
    <w:rsid w:val="00350581"/>
    <w:rsid w:val="00350EFC"/>
    <w:rsid w:val="003557CB"/>
    <w:rsid w:val="00357298"/>
    <w:rsid w:val="003600AF"/>
    <w:rsid w:val="00360192"/>
    <w:rsid w:val="003603CE"/>
    <w:rsid w:val="00364DB5"/>
    <w:rsid w:val="00364FD2"/>
    <w:rsid w:val="00366026"/>
    <w:rsid w:val="00367101"/>
    <w:rsid w:val="00367B82"/>
    <w:rsid w:val="00367DF5"/>
    <w:rsid w:val="00371445"/>
    <w:rsid w:val="003721E8"/>
    <w:rsid w:val="003723E0"/>
    <w:rsid w:val="00372735"/>
    <w:rsid w:val="0037413B"/>
    <w:rsid w:val="00374C35"/>
    <w:rsid w:val="0037500A"/>
    <w:rsid w:val="003803A4"/>
    <w:rsid w:val="003814D7"/>
    <w:rsid w:val="0038369C"/>
    <w:rsid w:val="00383BAD"/>
    <w:rsid w:val="00383F4E"/>
    <w:rsid w:val="00386BEE"/>
    <w:rsid w:val="0039159E"/>
    <w:rsid w:val="003920FE"/>
    <w:rsid w:val="00392AC7"/>
    <w:rsid w:val="00394D71"/>
    <w:rsid w:val="00394EF4"/>
    <w:rsid w:val="00395A95"/>
    <w:rsid w:val="003961F4"/>
    <w:rsid w:val="003979F4"/>
    <w:rsid w:val="003A0763"/>
    <w:rsid w:val="003A0CA0"/>
    <w:rsid w:val="003A197B"/>
    <w:rsid w:val="003A2144"/>
    <w:rsid w:val="003A3ECC"/>
    <w:rsid w:val="003A3FFD"/>
    <w:rsid w:val="003A5E55"/>
    <w:rsid w:val="003A69D7"/>
    <w:rsid w:val="003A72B0"/>
    <w:rsid w:val="003B0C55"/>
    <w:rsid w:val="003B1DE1"/>
    <w:rsid w:val="003B38EB"/>
    <w:rsid w:val="003B4447"/>
    <w:rsid w:val="003B5401"/>
    <w:rsid w:val="003B69B9"/>
    <w:rsid w:val="003B7FBA"/>
    <w:rsid w:val="003C19CD"/>
    <w:rsid w:val="003C2649"/>
    <w:rsid w:val="003C4789"/>
    <w:rsid w:val="003C5E21"/>
    <w:rsid w:val="003C5E39"/>
    <w:rsid w:val="003C72DF"/>
    <w:rsid w:val="003C7D7D"/>
    <w:rsid w:val="003D0C5D"/>
    <w:rsid w:val="003D1FA6"/>
    <w:rsid w:val="003D5F37"/>
    <w:rsid w:val="003D7B22"/>
    <w:rsid w:val="003E6F16"/>
    <w:rsid w:val="003E7074"/>
    <w:rsid w:val="003E73D7"/>
    <w:rsid w:val="003E73F0"/>
    <w:rsid w:val="003F04F5"/>
    <w:rsid w:val="003F0A47"/>
    <w:rsid w:val="003F2A3F"/>
    <w:rsid w:val="003F35F0"/>
    <w:rsid w:val="003F679F"/>
    <w:rsid w:val="003F73C5"/>
    <w:rsid w:val="003F751F"/>
    <w:rsid w:val="004017A5"/>
    <w:rsid w:val="00403294"/>
    <w:rsid w:val="004032BE"/>
    <w:rsid w:val="00403FA8"/>
    <w:rsid w:val="00406C7D"/>
    <w:rsid w:val="0040732F"/>
    <w:rsid w:val="00407ADF"/>
    <w:rsid w:val="00411E06"/>
    <w:rsid w:val="00412BC4"/>
    <w:rsid w:val="004139FC"/>
    <w:rsid w:val="004147F5"/>
    <w:rsid w:val="00415669"/>
    <w:rsid w:val="00416BA9"/>
    <w:rsid w:val="004173C1"/>
    <w:rsid w:val="00417478"/>
    <w:rsid w:val="00420811"/>
    <w:rsid w:val="004213AD"/>
    <w:rsid w:val="00421D88"/>
    <w:rsid w:val="00422BE2"/>
    <w:rsid w:val="00423154"/>
    <w:rsid w:val="00423F07"/>
    <w:rsid w:val="00425449"/>
    <w:rsid w:val="00425DBF"/>
    <w:rsid w:val="00430ABC"/>
    <w:rsid w:val="0043225A"/>
    <w:rsid w:val="00433A13"/>
    <w:rsid w:val="00434D80"/>
    <w:rsid w:val="00436DDA"/>
    <w:rsid w:val="00442374"/>
    <w:rsid w:val="00443B29"/>
    <w:rsid w:val="00445C19"/>
    <w:rsid w:val="00446B4A"/>
    <w:rsid w:val="00446EC2"/>
    <w:rsid w:val="004520BA"/>
    <w:rsid w:val="00453FC9"/>
    <w:rsid w:val="004544B6"/>
    <w:rsid w:val="004615E4"/>
    <w:rsid w:val="004629C4"/>
    <w:rsid w:val="004634CC"/>
    <w:rsid w:val="004636A9"/>
    <w:rsid w:val="00464BE6"/>
    <w:rsid w:val="00465043"/>
    <w:rsid w:val="00465D8D"/>
    <w:rsid w:val="00465F50"/>
    <w:rsid w:val="0046722D"/>
    <w:rsid w:val="00467BE3"/>
    <w:rsid w:val="00470AC9"/>
    <w:rsid w:val="004716AC"/>
    <w:rsid w:val="00472E92"/>
    <w:rsid w:val="00473240"/>
    <w:rsid w:val="004762F2"/>
    <w:rsid w:val="00477DF1"/>
    <w:rsid w:val="004801D2"/>
    <w:rsid w:val="004824CA"/>
    <w:rsid w:val="004824FB"/>
    <w:rsid w:val="00483F98"/>
    <w:rsid w:val="00484036"/>
    <w:rsid w:val="004857AF"/>
    <w:rsid w:val="00490B10"/>
    <w:rsid w:val="00491195"/>
    <w:rsid w:val="00493965"/>
    <w:rsid w:val="004957F0"/>
    <w:rsid w:val="004A0621"/>
    <w:rsid w:val="004A0CD0"/>
    <w:rsid w:val="004A258E"/>
    <w:rsid w:val="004A2A7F"/>
    <w:rsid w:val="004A2B58"/>
    <w:rsid w:val="004A39D7"/>
    <w:rsid w:val="004A4236"/>
    <w:rsid w:val="004B1C85"/>
    <w:rsid w:val="004B1EDF"/>
    <w:rsid w:val="004B27B0"/>
    <w:rsid w:val="004B328A"/>
    <w:rsid w:val="004B7B45"/>
    <w:rsid w:val="004C1B83"/>
    <w:rsid w:val="004C2B44"/>
    <w:rsid w:val="004C3428"/>
    <w:rsid w:val="004C61E3"/>
    <w:rsid w:val="004D000D"/>
    <w:rsid w:val="004D079A"/>
    <w:rsid w:val="004D1136"/>
    <w:rsid w:val="004D1FE3"/>
    <w:rsid w:val="004D4672"/>
    <w:rsid w:val="004D4FDD"/>
    <w:rsid w:val="004D748D"/>
    <w:rsid w:val="004D7972"/>
    <w:rsid w:val="004E080C"/>
    <w:rsid w:val="004E34F8"/>
    <w:rsid w:val="004E5EC4"/>
    <w:rsid w:val="004E7C04"/>
    <w:rsid w:val="004F013F"/>
    <w:rsid w:val="004F1923"/>
    <w:rsid w:val="004F1A0B"/>
    <w:rsid w:val="004F45DC"/>
    <w:rsid w:val="004F66FF"/>
    <w:rsid w:val="004F7F05"/>
    <w:rsid w:val="0050069D"/>
    <w:rsid w:val="0050076D"/>
    <w:rsid w:val="005009BA"/>
    <w:rsid w:val="00500B07"/>
    <w:rsid w:val="0050118A"/>
    <w:rsid w:val="00502AF7"/>
    <w:rsid w:val="0050344E"/>
    <w:rsid w:val="0050377C"/>
    <w:rsid w:val="00505421"/>
    <w:rsid w:val="00507D4C"/>
    <w:rsid w:val="005121BA"/>
    <w:rsid w:val="00513B65"/>
    <w:rsid w:val="00513ED6"/>
    <w:rsid w:val="00514544"/>
    <w:rsid w:val="00514E0F"/>
    <w:rsid w:val="00515691"/>
    <w:rsid w:val="005172DA"/>
    <w:rsid w:val="005211BA"/>
    <w:rsid w:val="00521620"/>
    <w:rsid w:val="00521D6D"/>
    <w:rsid w:val="00522C61"/>
    <w:rsid w:val="00523970"/>
    <w:rsid w:val="00524647"/>
    <w:rsid w:val="00526291"/>
    <w:rsid w:val="0052760E"/>
    <w:rsid w:val="005277D1"/>
    <w:rsid w:val="00527866"/>
    <w:rsid w:val="00531006"/>
    <w:rsid w:val="00531811"/>
    <w:rsid w:val="00532192"/>
    <w:rsid w:val="005337F0"/>
    <w:rsid w:val="00533E7B"/>
    <w:rsid w:val="0053717F"/>
    <w:rsid w:val="00540BEA"/>
    <w:rsid w:val="0054151B"/>
    <w:rsid w:val="0054164A"/>
    <w:rsid w:val="00541FCE"/>
    <w:rsid w:val="00543010"/>
    <w:rsid w:val="00543917"/>
    <w:rsid w:val="00545127"/>
    <w:rsid w:val="00545E4A"/>
    <w:rsid w:val="00551443"/>
    <w:rsid w:val="0055177C"/>
    <w:rsid w:val="00551846"/>
    <w:rsid w:val="00553732"/>
    <w:rsid w:val="0055698A"/>
    <w:rsid w:val="005574FE"/>
    <w:rsid w:val="005577FB"/>
    <w:rsid w:val="00561B53"/>
    <w:rsid w:val="00566DC0"/>
    <w:rsid w:val="005670C8"/>
    <w:rsid w:val="00567E2E"/>
    <w:rsid w:val="005731F7"/>
    <w:rsid w:val="005735F2"/>
    <w:rsid w:val="005742B3"/>
    <w:rsid w:val="00574732"/>
    <w:rsid w:val="00580721"/>
    <w:rsid w:val="00580CD8"/>
    <w:rsid w:val="00580FBE"/>
    <w:rsid w:val="00581493"/>
    <w:rsid w:val="005820D5"/>
    <w:rsid w:val="00582E7A"/>
    <w:rsid w:val="005837FF"/>
    <w:rsid w:val="005909CD"/>
    <w:rsid w:val="00591898"/>
    <w:rsid w:val="00591EBC"/>
    <w:rsid w:val="0059313D"/>
    <w:rsid w:val="0059454E"/>
    <w:rsid w:val="00594A74"/>
    <w:rsid w:val="00595407"/>
    <w:rsid w:val="0059775D"/>
    <w:rsid w:val="00597856"/>
    <w:rsid w:val="005A098A"/>
    <w:rsid w:val="005A1569"/>
    <w:rsid w:val="005A160A"/>
    <w:rsid w:val="005A1A9F"/>
    <w:rsid w:val="005A2A6A"/>
    <w:rsid w:val="005A6175"/>
    <w:rsid w:val="005A668B"/>
    <w:rsid w:val="005A7FE6"/>
    <w:rsid w:val="005B0475"/>
    <w:rsid w:val="005B095D"/>
    <w:rsid w:val="005B0A64"/>
    <w:rsid w:val="005B0B76"/>
    <w:rsid w:val="005B17E2"/>
    <w:rsid w:val="005B3AE4"/>
    <w:rsid w:val="005B3E9C"/>
    <w:rsid w:val="005B49D9"/>
    <w:rsid w:val="005B60A3"/>
    <w:rsid w:val="005B6682"/>
    <w:rsid w:val="005B7C3D"/>
    <w:rsid w:val="005C05C3"/>
    <w:rsid w:val="005C15E5"/>
    <w:rsid w:val="005C1815"/>
    <w:rsid w:val="005C1D1A"/>
    <w:rsid w:val="005C3C75"/>
    <w:rsid w:val="005C4222"/>
    <w:rsid w:val="005C4D31"/>
    <w:rsid w:val="005C5B88"/>
    <w:rsid w:val="005C61CB"/>
    <w:rsid w:val="005C71EC"/>
    <w:rsid w:val="005C7F7B"/>
    <w:rsid w:val="005D04B0"/>
    <w:rsid w:val="005D1089"/>
    <w:rsid w:val="005D2592"/>
    <w:rsid w:val="005D4249"/>
    <w:rsid w:val="005D5098"/>
    <w:rsid w:val="005D5C7C"/>
    <w:rsid w:val="005D5E25"/>
    <w:rsid w:val="005D7DD4"/>
    <w:rsid w:val="005E2482"/>
    <w:rsid w:val="005E4515"/>
    <w:rsid w:val="005E4DA9"/>
    <w:rsid w:val="005E61BE"/>
    <w:rsid w:val="005F123B"/>
    <w:rsid w:val="005F6F46"/>
    <w:rsid w:val="006001ED"/>
    <w:rsid w:val="00600389"/>
    <w:rsid w:val="0060174F"/>
    <w:rsid w:val="00602172"/>
    <w:rsid w:val="006038B6"/>
    <w:rsid w:val="00606311"/>
    <w:rsid w:val="00610E9F"/>
    <w:rsid w:val="00611B1F"/>
    <w:rsid w:val="006130A7"/>
    <w:rsid w:val="006141ED"/>
    <w:rsid w:val="006150C8"/>
    <w:rsid w:val="0062087C"/>
    <w:rsid w:val="006212A3"/>
    <w:rsid w:val="00621463"/>
    <w:rsid w:val="00621730"/>
    <w:rsid w:val="0062248E"/>
    <w:rsid w:val="00622662"/>
    <w:rsid w:val="006251F1"/>
    <w:rsid w:val="00625732"/>
    <w:rsid w:val="00626AD3"/>
    <w:rsid w:val="006274FF"/>
    <w:rsid w:val="00630627"/>
    <w:rsid w:val="00630841"/>
    <w:rsid w:val="00630DCF"/>
    <w:rsid w:val="00634E7D"/>
    <w:rsid w:val="00635284"/>
    <w:rsid w:val="00636A66"/>
    <w:rsid w:val="00640375"/>
    <w:rsid w:val="0064077B"/>
    <w:rsid w:val="00641B97"/>
    <w:rsid w:val="00642EC2"/>
    <w:rsid w:val="006479FC"/>
    <w:rsid w:val="00651007"/>
    <w:rsid w:val="0065198D"/>
    <w:rsid w:val="00652587"/>
    <w:rsid w:val="00654038"/>
    <w:rsid w:val="0065505B"/>
    <w:rsid w:val="00655BBA"/>
    <w:rsid w:val="006574BC"/>
    <w:rsid w:val="00661F7F"/>
    <w:rsid w:val="006629F0"/>
    <w:rsid w:val="00664802"/>
    <w:rsid w:val="0066547F"/>
    <w:rsid w:val="00666735"/>
    <w:rsid w:val="006721A3"/>
    <w:rsid w:val="00676DAE"/>
    <w:rsid w:val="00680AEF"/>
    <w:rsid w:val="00681817"/>
    <w:rsid w:val="00681B62"/>
    <w:rsid w:val="00685FCA"/>
    <w:rsid w:val="00691C89"/>
    <w:rsid w:val="0069398A"/>
    <w:rsid w:val="00696E2A"/>
    <w:rsid w:val="00697B08"/>
    <w:rsid w:val="006A063B"/>
    <w:rsid w:val="006A07AD"/>
    <w:rsid w:val="006A54BD"/>
    <w:rsid w:val="006A6751"/>
    <w:rsid w:val="006B05B2"/>
    <w:rsid w:val="006B0838"/>
    <w:rsid w:val="006B1CFA"/>
    <w:rsid w:val="006B27A7"/>
    <w:rsid w:val="006B2FE8"/>
    <w:rsid w:val="006B3D13"/>
    <w:rsid w:val="006B3EA9"/>
    <w:rsid w:val="006B661E"/>
    <w:rsid w:val="006C227D"/>
    <w:rsid w:val="006C308C"/>
    <w:rsid w:val="006C3821"/>
    <w:rsid w:val="006C467F"/>
    <w:rsid w:val="006C4C75"/>
    <w:rsid w:val="006C6BD0"/>
    <w:rsid w:val="006D18EF"/>
    <w:rsid w:val="006D2EAF"/>
    <w:rsid w:val="006D4654"/>
    <w:rsid w:val="006D5E70"/>
    <w:rsid w:val="006D6426"/>
    <w:rsid w:val="006D762B"/>
    <w:rsid w:val="006E02D5"/>
    <w:rsid w:val="006E1189"/>
    <w:rsid w:val="006E17F8"/>
    <w:rsid w:val="006E20E6"/>
    <w:rsid w:val="006E419A"/>
    <w:rsid w:val="006E44FD"/>
    <w:rsid w:val="006E48B5"/>
    <w:rsid w:val="006E4A9D"/>
    <w:rsid w:val="006E4E73"/>
    <w:rsid w:val="006E62C3"/>
    <w:rsid w:val="006E7704"/>
    <w:rsid w:val="006E7CDD"/>
    <w:rsid w:val="006F129D"/>
    <w:rsid w:val="006F1F79"/>
    <w:rsid w:val="006F2ED0"/>
    <w:rsid w:val="006F5FA4"/>
    <w:rsid w:val="00701031"/>
    <w:rsid w:val="00701CF0"/>
    <w:rsid w:val="007033BA"/>
    <w:rsid w:val="00703D83"/>
    <w:rsid w:val="00707F03"/>
    <w:rsid w:val="00710301"/>
    <w:rsid w:val="007111C9"/>
    <w:rsid w:val="007137D5"/>
    <w:rsid w:val="0071558B"/>
    <w:rsid w:val="007155AD"/>
    <w:rsid w:val="00715AED"/>
    <w:rsid w:val="00722EC5"/>
    <w:rsid w:val="007233CC"/>
    <w:rsid w:val="00725A59"/>
    <w:rsid w:val="00725F8F"/>
    <w:rsid w:val="00726402"/>
    <w:rsid w:val="00730044"/>
    <w:rsid w:val="007305E4"/>
    <w:rsid w:val="00732740"/>
    <w:rsid w:val="00732C2B"/>
    <w:rsid w:val="00733174"/>
    <w:rsid w:val="00733590"/>
    <w:rsid w:val="00733E22"/>
    <w:rsid w:val="007346BC"/>
    <w:rsid w:val="00736BB0"/>
    <w:rsid w:val="00736CDD"/>
    <w:rsid w:val="0073700F"/>
    <w:rsid w:val="00742634"/>
    <w:rsid w:val="00743FC0"/>
    <w:rsid w:val="007461B6"/>
    <w:rsid w:val="00747614"/>
    <w:rsid w:val="0075059D"/>
    <w:rsid w:val="00750749"/>
    <w:rsid w:val="00753396"/>
    <w:rsid w:val="00753F88"/>
    <w:rsid w:val="00756707"/>
    <w:rsid w:val="0075777C"/>
    <w:rsid w:val="00760F4C"/>
    <w:rsid w:val="00762156"/>
    <w:rsid w:val="007627C8"/>
    <w:rsid w:val="0077082D"/>
    <w:rsid w:val="00770A1B"/>
    <w:rsid w:val="007739A7"/>
    <w:rsid w:val="0077509D"/>
    <w:rsid w:val="007751C7"/>
    <w:rsid w:val="00776388"/>
    <w:rsid w:val="00780937"/>
    <w:rsid w:val="007811C5"/>
    <w:rsid w:val="00781469"/>
    <w:rsid w:val="00781CA8"/>
    <w:rsid w:val="007833FC"/>
    <w:rsid w:val="007843EC"/>
    <w:rsid w:val="007845D3"/>
    <w:rsid w:val="00785614"/>
    <w:rsid w:val="0078585A"/>
    <w:rsid w:val="00786F01"/>
    <w:rsid w:val="00786FAA"/>
    <w:rsid w:val="007965AA"/>
    <w:rsid w:val="007A22D3"/>
    <w:rsid w:val="007A3EB2"/>
    <w:rsid w:val="007A6897"/>
    <w:rsid w:val="007B0807"/>
    <w:rsid w:val="007B2298"/>
    <w:rsid w:val="007B2592"/>
    <w:rsid w:val="007B6726"/>
    <w:rsid w:val="007C0FA6"/>
    <w:rsid w:val="007C1954"/>
    <w:rsid w:val="007C30FC"/>
    <w:rsid w:val="007C33FB"/>
    <w:rsid w:val="007C643B"/>
    <w:rsid w:val="007C6653"/>
    <w:rsid w:val="007D1CAE"/>
    <w:rsid w:val="007D1FA2"/>
    <w:rsid w:val="007D3E75"/>
    <w:rsid w:val="007D42A4"/>
    <w:rsid w:val="007D4DA0"/>
    <w:rsid w:val="007D4E25"/>
    <w:rsid w:val="007D6BF9"/>
    <w:rsid w:val="007D72D1"/>
    <w:rsid w:val="007E2874"/>
    <w:rsid w:val="007E2AEB"/>
    <w:rsid w:val="007E2BA4"/>
    <w:rsid w:val="007E2F5A"/>
    <w:rsid w:val="007E4D86"/>
    <w:rsid w:val="007E4E03"/>
    <w:rsid w:val="007E59D3"/>
    <w:rsid w:val="007E7AC4"/>
    <w:rsid w:val="007F1373"/>
    <w:rsid w:val="007F15DD"/>
    <w:rsid w:val="007F208E"/>
    <w:rsid w:val="007F24C1"/>
    <w:rsid w:val="007F27E7"/>
    <w:rsid w:val="007F4040"/>
    <w:rsid w:val="007F427D"/>
    <w:rsid w:val="007F497E"/>
    <w:rsid w:val="007F5C9A"/>
    <w:rsid w:val="007F679F"/>
    <w:rsid w:val="007F67FF"/>
    <w:rsid w:val="007F775F"/>
    <w:rsid w:val="007F7E01"/>
    <w:rsid w:val="0080053D"/>
    <w:rsid w:val="008032BC"/>
    <w:rsid w:val="0080774F"/>
    <w:rsid w:val="008106AC"/>
    <w:rsid w:val="0081235E"/>
    <w:rsid w:val="00812C36"/>
    <w:rsid w:val="00813F18"/>
    <w:rsid w:val="00814217"/>
    <w:rsid w:val="00814C19"/>
    <w:rsid w:val="00814DC6"/>
    <w:rsid w:val="00817090"/>
    <w:rsid w:val="0081779E"/>
    <w:rsid w:val="00820444"/>
    <w:rsid w:val="0082265D"/>
    <w:rsid w:val="008230C2"/>
    <w:rsid w:val="0082607C"/>
    <w:rsid w:val="00830BE2"/>
    <w:rsid w:val="008328CA"/>
    <w:rsid w:val="00833673"/>
    <w:rsid w:val="00836EEF"/>
    <w:rsid w:val="0084102F"/>
    <w:rsid w:val="0084348F"/>
    <w:rsid w:val="00847B5D"/>
    <w:rsid w:val="00847F90"/>
    <w:rsid w:val="0085186C"/>
    <w:rsid w:val="00853C25"/>
    <w:rsid w:val="0085564F"/>
    <w:rsid w:val="00856D6F"/>
    <w:rsid w:val="00857979"/>
    <w:rsid w:val="00860DC5"/>
    <w:rsid w:val="008625F5"/>
    <w:rsid w:val="00862B03"/>
    <w:rsid w:val="00863450"/>
    <w:rsid w:val="0086467E"/>
    <w:rsid w:val="00864DDA"/>
    <w:rsid w:val="008669F7"/>
    <w:rsid w:val="00866D88"/>
    <w:rsid w:val="00866F06"/>
    <w:rsid w:val="00867F67"/>
    <w:rsid w:val="008716C5"/>
    <w:rsid w:val="00874476"/>
    <w:rsid w:val="008763EC"/>
    <w:rsid w:val="00880D79"/>
    <w:rsid w:val="0088111F"/>
    <w:rsid w:val="00881380"/>
    <w:rsid w:val="0088243E"/>
    <w:rsid w:val="00882AB7"/>
    <w:rsid w:val="00885158"/>
    <w:rsid w:val="00886F85"/>
    <w:rsid w:val="008879AB"/>
    <w:rsid w:val="008903D0"/>
    <w:rsid w:val="00892DD3"/>
    <w:rsid w:val="008945B5"/>
    <w:rsid w:val="00895616"/>
    <w:rsid w:val="0089600B"/>
    <w:rsid w:val="008A1DE4"/>
    <w:rsid w:val="008A2DD9"/>
    <w:rsid w:val="008A4CA5"/>
    <w:rsid w:val="008A6A1C"/>
    <w:rsid w:val="008A6F24"/>
    <w:rsid w:val="008A6F2C"/>
    <w:rsid w:val="008A72BD"/>
    <w:rsid w:val="008B0807"/>
    <w:rsid w:val="008B12CA"/>
    <w:rsid w:val="008B1651"/>
    <w:rsid w:val="008B1A98"/>
    <w:rsid w:val="008B3176"/>
    <w:rsid w:val="008B3387"/>
    <w:rsid w:val="008B47F2"/>
    <w:rsid w:val="008B6EA5"/>
    <w:rsid w:val="008C02F2"/>
    <w:rsid w:val="008C2ECE"/>
    <w:rsid w:val="008C5276"/>
    <w:rsid w:val="008C5A5C"/>
    <w:rsid w:val="008C5DA8"/>
    <w:rsid w:val="008C6CA1"/>
    <w:rsid w:val="008C6DD8"/>
    <w:rsid w:val="008D1C2E"/>
    <w:rsid w:val="008D1F2A"/>
    <w:rsid w:val="008D7B11"/>
    <w:rsid w:val="008D7B90"/>
    <w:rsid w:val="008D7C45"/>
    <w:rsid w:val="008E00EC"/>
    <w:rsid w:val="008E03E4"/>
    <w:rsid w:val="008E0443"/>
    <w:rsid w:val="008E38BA"/>
    <w:rsid w:val="008E5057"/>
    <w:rsid w:val="008E59CC"/>
    <w:rsid w:val="008E784A"/>
    <w:rsid w:val="008F16B3"/>
    <w:rsid w:val="008F17AA"/>
    <w:rsid w:val="008F50DE"/>
    <w:rsid w:val="008F6920"/>
    <w:rsid w:val="008F72E7"/>
    <w:rsid w:val="008F76E0"/>
    <w:rsid w:val="008F7A07"/>
    <w:rsid w:val="00901659"/>
    <w:rsid w:val="00902460"/>
    <w:rsid w:val="00902CCD"/>
    <w:rsid w:val="00902F8D"/>
    <w:rsid w:val="009038E5"/>
    <w:rsid w:val="00906862"/>
    <w:rsid w:val="00907FCC"/>
    <w:rsid w:val="0091002E"/>
    <w:rsid w:val="009101C5"/>
    <w:rsid w:val="00911AB8"/>
    <w:rsid w:val="00911FFC"/>
    <w:rsid w:val="00914651"/>
    <w:rsid w:val="0091543A"/>
    <w:rsid w:val="00915481"/>
    <w:rsid w:val="00917179"/>
    <w:rsid w:val="00920741"/>
    <w:rsid w:val="00922AD1"/>
    <w:rsid w:val="00922C4F"/>
    <w:rsid w:val="00923F49"/>
    <w:rsid w:val="009240CD"/>
    <w:rsid w:val="009252E0"/>
    <w:rsid w:val="009257E4"/>
    <w:rsid w:val="009306B4"/>
    <w:rsid w:val="00930C36"/>
    <w:rsid w:val="009319B8"/>
    <w:rsid w:val="009332B6"/>
    <w:rsid w:val="00936231"/>
    <w:rsid w:val="0093708C"/>
    <w:rsid w:val="00940519"/>
    <w:rsid w:val="0094095A"/>
    <w:rsid w:val="00940A06"/>
    <w:rsid w:val="009414C4"/>
    <w:rsid w:val="009419C9"/>
    <w:rsid w:val="00944E50"/>
    <w:rsid w:val="00946087"/>
    <w:rsid w:val="009472F3"/>
    <w:rsid w:val="00950DFA"/>
    <w:rsid w:val="00950F28"/>
    <w:rsid w:val="009541CA"/>
    <w:rsid w:val="009557CA"/>
    <w:rsid w:val="00955839"/>
    <w:rsid w:val="00955EF0"/>
    <w:rsid w:val="009572A2"/>
    <w:rsid w:val="009573F7"/>
    <w:rsid w:val="009579E9"/>
    <w:rsid w:val="00957F9A"/>
    <w:rsid w:val="0096307F"/>
    <w:rsid w:val="00963639"/>
    <w:rsid w:val="00963A46"/>
    <w:rsid w:val="009657EB"/>
    <w:rsid w:val="0096640A"/>
    <w:rsid w:val="009678BF"/>
    <w:rsid w:val="00970D5D"/>
    <w:rsid w:val="00972A02"/>
    <w:rsid w:val="00975BB3"/>
    <w:rsid w:val="00977557"/>
    <w:rsid w:val="009819D5"/>
    <w:rsid w:val="009823BF"/>
    <w:rsid w:val="00984ACB"/>
    <w:rsid w:val="00984EAE"/>
    <w:rsid w:val="00985FB2"/>
    <w:rsid w:val="0098637C"/>
    <w:rsid w:val="00990F76"/>
    <w:rsid w:val="00991475"/>
    <w:rsid w:val="00992CEC"/>
    <w:rsid w:val="0099349C"/>
    <w:rsid w:val="00993E2C"/>
    <w:rsid w:val="00996C6F"/>
    <w:rsid w:val="009976F8"/>
    <w:rsid w:val="0099780D"/>
    <w:rsid w:val="009A023F"/>
    <w:rsid w:val="009A2C92"/>
    <w:rsid w:val="009A4268"/>
    <w:rsid w:val="009A684C"/>
    <w:rsid w:val="009A6DCA"/>
    <w:rsid w:val="009A6FF8"/>
    <w:rsid w:val="009B30BB"/>
    <w:rsid w:val="009C2FD9"/>
    <w:rsid w:val="009C34D3"/>
    <w:rsid w:val="009C38CD"/>
    <w:rsid w:val="009C470C"/>
    <w:rsid w:val="009C4980"/>
    <w:rsid w:val="009D2B0C"/>
    <w:rsid w:val="009D38EB"/>
    <w:rsid w:val="009D3F23"/>
    <w:rsid w:val="009D4859"/>
    <w:rsid w:val="009D7EB3"/>
    <w:rsid w:val="009E2B66"/>
    <w:rsid w:val="009E2EDA"/>
    <w:rsid w:val="009E3C99"/>
    <w:rsid w:val="009E405B"/>
    <w:rsid w:val="009E49FD"/>
    <w:rsid w:val="009E5EF8"/>
    <w:rsid w:val="009E6F3C"/>
    <w:rsid w:val="009F06A5"/>
    <w:rsid w:val="009F0A98"/>
    <w:rsid w:val="009F16E7"/>
    <w:rsid w:val="009F21CD"/>
    <w:rsid w:val="009F356F"/>
    <w:rsid w:val="009F3CFB"/>
    <w:rsid w:val="009F4433"/>
    <w:rsid w:val="009F48D2"/>
    <w:rsid w:val="009F51A7"/>
    <w:rsid w:val="00A0043C"/>
    <w:rsid w:val="00A005E7"/>
    <w:rsid w:val="00A00F80"/>
    <w:rsid w:val="00A017B8"/>
    <w:rsid w:val="00A01F28"/>
    <w:rsid w:val="00A02756"/>
    <w:rsid w:val="00A0553E"/>
    <w:rsid w:val="00A05710"/>
    <w:rsid w:val="00A0651F"/>
    <w:rsid w:val="00A10472"/>
    <w:rsid w:val="00A10CF8"/>
    <w:rsid w:val="00A10EAC"/>
    <w:rsid w:val="00A11390"/>
    <w:rsid w:val="00A11455"/>
    <w:rsid w:val="00A11BBB"/>
    <w:rsid w:val="00A12C6E"/>
    <w:rsid w:val="00A137DF"/>
    <w:rsid w:val="00A166E0"/>
    <w:rsid w:val="00A1687A"/>
    <w:rsid w:val="00A16E9F"/>
    <w:rsid w:val="00A178D6"/>
    <w:rsid w:val="00A21EA1"/>
    <w:rsid w:val="00A27AD0"/>
    <w:rsid w:val="00A31EEA"/>
    <w:rsid w:val="00A3317A"/>
    <w:rsid w:val="00A33195"/>
    <w:rsid w:val="00A34195"/>
    <w:rsid w:val="00A35A98"/>
    <w:rsid w:val="00A36757"/>
    <w:rsid w:val="00A417BD"/>
    <w:rsid w:val="00A42294"/>
    <w:rsid w:val="00A42DB1"/>
    <w:rsid w:val="00A43944"/>
    <w:rsid w:val="00A43FB4"/>
    <w:rsid w:val="00A4413A"/>
    <w:rsid w:val="00A453E8"/>
    <w:rsid w:val="00A4599A"/>
    <w:rsid w:val="00A46197"/>
    <w:rsid w:val="00A46AA7"/>
    <w:rsid w:val="00A478F5"/>
    <w:rsid w:val="00A53715"/>
    <w:rsid w:val="00A539D4"/>
    <w:rsid w:val="00A62953"/>
    <w:rsid w:val="00A6334A"/>
    <w:rsid w:val="00A643DD"/>
    <w:rsid w:val="00A645F3"/>
    <w:rsid w:val="00A713C8"/>
    <w:rsid w:val="00A72D1F"/>
    <w:rsid w:val="00A734FA"/>
    <w:rsid w:val="00A7391B"/>
    <w:rsid w:val="00A73E23"/>
    <w:rsid w:val="00A7613C"/>
    <w:rsid w:val="00A76D2B"/>
    <w:rsid w:val="00A77D03"/>
    <w:rsid w:val="00A80821"/>
    <w:rsid w:val="00A8362D"/>
    <w:rsid w:val="00A841D2"/>
    <w:rsid w:val="00A847C2"/>
    <w:rsid w:val="00A87265"/>
    <w:rsid w:val="00A877A5"/>
    <w:rsid w:val="00A915FB"/>
    <w:rsid w:val="00A92772"/>
    <w:rsid w:val="00A9542F"/>
    <w:rsid w:val="00A96E43"/>
    <w:rsid w:val="00A97401"/>
    <w:rsid w:val="00AA2320"/>
    <w:rsid w:val="00AA373F"/>
    <w:rsid w:val="00AA4736"/>
    <w:rsid w:val="00AA4751"/>
    <w:rsid w:val="00AA48CC"/>
    <w:rsid w:val="00AA4B27"/>
    <w:rsid w:val="00AA5D13"/>
    <w:rsid w:val="00AA6D14"/>
    <w:rsid w:val="00AA7390"/>
    <w:rsid w:val="00AA76F0"/>
    <w:rsid w:val="00AB2996"/>
    <w:rsid w:val="00AB33B7"/>
    <w:rsid w:val="00AB5F03"/>
    <w:rsid w:val="00AB7636"/>
    <w:rsid w:val="00AC2B57"/>
    <w:rsid w:val="00AC2EE4"/>
    <w:rsid w:val="00AC3AD1"/>
    <w:rsid w:val="00AC64A2"/>
    <w:rsid w:val="00AD0273"/>
    <w:rsid w:val="00AD101E"/>
    <w:rsid w:val="00AD230E"/>
    <w:rsid w:val="00AD2DEF"/>
    <w:rsid w:val="00AD3E3A"/>
    <w:rsid w:val="00AD4FE6"/>
    <w:rsid w:val="00AD711E"/>
    <w:rsid w:val="00AD7374"/>
    <w:rsid w:val="00AE3006"/>
    <w:rsid w:val="00AE3167"/>
    <w:rsid w:val="00AE3677"/>
    <w:rsid w:val="00AE412A"/>
    <w:rsid w:val="00AE417C"/>
    <w:rsid w:val="00AE66B8"/>
    <w:rsid w:val="00AE7E07"/>
    <w:rsid w:val="00AF1AE4"/>
    <w:rsid w:val="00AF1F20"/>
    <w:rsid w:val="00AF5C9B"/>
    <w:rsid w:val="00AF6B9F"/>
    <w:rsid w:val="00B003A9"/>
    <w:rsid w:val="00B00701"/>
    <w:rsid w:val="00B00D2F"/>
    <w:rsid w:val="00B01386"/>
    <w:rsid w:val="00B054FD"/>
    <w:rsid w:val="00B05683"/>
    <w:rsid w:val="00B068DB"/>
    <w:rsid w:val="00B10145"/>
    <w:rsid w:val="00B10591"/>
    <w:rsid w:val="00B11683"/>
    <w:rsid w:val="00B121B6"/>
    <w:rsid w:val="00B1236E"/>
    <w:rsid w:val="00B14169"/>
    <w:rsid w:val="00B14F4D"/>
    <w:rsid w:val="00B14F9C"/>
    <w:rsid w:val="00B16903"/>
    <w:rsid w:val="00B16AC8"/>
    <w:rsid w:val="00B20A7A"/>
    <w:rsid w:val="00B20B52"/>
    <w:rsid w:val="00B25F58"/>
    <w:rsid w:val="00B26C66"/>
    <w:rsid w:val="00B26FD4"/>
    <w:rsid w:val="00B27AEB"/>
    <w:rsid w:val="00B30ED0"/>
    <w:rsid w:val="00B31518"/>
    <w:rsid w:val="00B32CC4"/>
    <w:rsid w:val="00B3382D"/>
    <w:rsid w:val="00B34BD1"/>
    <w:rsid w:val="00B3560F"/>
    <w:rsid w:val="00B365E8"/>
    <w:rsid w:val="00B37800"/>
    <w:rsid w:val="00B4279D"/>
    <w:rsid w:val="00B4322E"/>
    <w:rsid w:val="00B449C0"/>
    <w:rsid w:val="00B455EF"/>
    <w:rsid w:val="00B50500"/>
    <w:rsid w:val="00B529BE"/>
    <w:rsid w:val="00B52F6F"/>
    <w:rsid w:val="00B5408D"/>
    <w:rsid w:val="00B55040"/>
    <w:rsid w:val="00B5640E"/>
    <w:rsid w:val="00B5692A"/>
    <w:rsid w:val="00B5757D"/>
    <w:rsid w:val="00B64CC7"/>
    <w:rsid w:val="00B6559F"/>
    <w:rsid w:val="00B6674B"/>
    <w:rsid w:val="00B6681A"/>
    <w:rsid w:val="00B66CCC"/>
    <w:rsid w:val="00B6780B"/>
    <w:rsid w:val="00B704A3"/>
    <w:rsid w:val="00B724D1"/>
    <w:rsid w:val="00B743AA"/>
    <w:rsid w:val="00B74EC3"/>
    <w:rsid w:val="00B74F72"/>
    <w:rsid w:val="00B74F7F"/>
    <w:rsid w:val="00B76240"/>
    <w:rsid w:val="00B80993"/>
    <w:rsid w:val="00B86843"/>
    <w:rsid w:val="00B87D21"/>
    <w:rsid w:val="00B903B9"/>
    <w:rsid w:val="00B9387F"/>
    <w:rsid w:val="00B9592A"/>
    <w:rsid w:val="00B9621B"/>
    <w:rsid w:val="00BA120A"/>
    <w:rsid w:val="00BA4A32"/>
    <w:rsid w:val="00BA4AEE"/>
    <w:rsid w:val="00BA5C77"/>
    <w:rsid w:val="00BB3130"/>
    <w:rsid w:val="00BB4A1C"/>
    <w:rsid w:val="00BB5102"/>
    <w:rsid w:val="00BB6BEF"/>
    <w:rsid w:val="00BC1BA0"/>
    <w:rsid w:val="00BC208B"/>
    <w:rsid w:val="00BC5AC5"/>
    <w:rsid w:val="00BC5EB8"/>
    <w:rsid w:val="00BC60B7"/>
    <w:rsid w:val="00BC7460"/>
    <w:rsid w:val="00BD0407"/>
    <w:rsid w:val="00BD044B"/>
    <w:rsid w:val="00BD3381"/>
    <w:rsid w:val="00BD33F3"/>
    <w:rsid w:val="00BD3561"/>
    <w:rsid w:val="00BD4577"/>
    <w:rsid w:val="00BD4E99"/>
    <w:rsid w:val="00BD7434"/>
    <w:rsid w:val="00BE0208"/>
    <w:rsid w:val="00BE1877"/>
    <w:rsid w:val="00BE2F2D"/>
    <w:rsid w:val="00BE39B2"/>
    <w:rsid w:val="00BE575E"/>
    <w:rsid w:val="00BE5958"/>
    <w:rsid w:val="00BF05E8"/>
    <w:rsid w:val="00BF0AAD"/>
    <w:rsid w:val="00BF24DF"/>
    <w:rsid w:val="00BF2FE5"/>
    <w:rsid w:val="00BF5505"/>
    <w:rsid w:val="00C00550"/>
    <w:rsid w:val="00C006E1"/>
    <w:rsid w:val="00C023EB"/>
    <w:rsid w:val="00C04C01"/>
    <w:rsid w:val="00C05AE3"/>
    <w:rsid w:val="00C06604"/>
    <w:rsid w:val="00C06C09"/>
    <w:rsid w:val="00C07EBD"/>
    <w:rsid w:val="00C11BB4"/>
    <w:rsid w:val="00C11DC9"/>
    <w:rsid w:val="00C1314A"/>
    <w:rsid w:val="00C162E9"/>
    <w:rsid w:val="00C16BC8"/>
    <w:rsid w:val="00C218D8"/>
    <w:rsid w:val="00C21E11"/>
    <w:rsid w:val="00C2212D"/>
    <w:rsid w:val="00C22FB6"/>
    <w:rsid w:val="00C23509"/>
    <w:rsid w:val="00C248EC"/>
    <w:rsid w:val="00C24F23"/>
    <w:rsid w:val="00C25A59"/>
    <w:rsid w:val="00C25E80"/>
    <w:rsid w:val="00C273EE"/>
    <w:rsid w:val="00C33E5E"/>
    <w:rsid w:val="00C343B5"/>
    <w:rsid w:val="00C36145"/>
    <w:rsid w:val="00C37E68"/>
    <w:rsid w:val="00C409A3"/>
    <w:rsid w:val="00C40F14"/>
    <w:rsid w:val="00C42300"/>
    <w:rsid w:val="00C43143"/>
    <w:rsid w:val="00C4322D"/>
    <w:rsid w:val="00C44F90"/>
    <w:rsid w:val="00C45A24"/>
    <w:rsid w:val="00C46B70"/>
    <w:rsid w:val="00C47217"/>
    <w:rsid w:val="00C51A36"/>
    <w:rsid w:val="00C51F20"/>
    <w:rsid w:val="00C52B4C"/>
    <w:rsid w:val="00C5417D"/>
    <w:rsid w:val="00C550F6"/>
    <w:rsid w:val="00C552A2"/>
    <w:rsid w:val="00C55FF8"/>
    <w:rsid w:val="00C56A31"/>
    <w:rsid w:val="00C57AC2"/>
    <w:rsid w:val="00C630F3"/>
    <w:rsid w:val="00C64692"/>
    <w:rsid w:val="00C64B45"/>
    <w:rsid w:val="00C66969"/>
    <w:rsid w:val="00C673C5"/>
    <w:rsid w:val="00C67590"/>
    <w:rsid w:val="00C71FAE"/>
    <w:rsid w:val="00C72A6D"/>
    <w:rsid w:val="00C743D0"/>
    <w:rsid w:val="00C74539"/>
    <w:rsid w:val="00C74625"/>
    <w:rsid w:val="00C751B3"/>
    <w:rsid w:val="00C75E04"/>
    <w:rsid w:val="00C76B24"/>
    <w:rsid w:val="00C77EEA"/>
    <w:rsid w:val="00C8067A"/>
    <w:rsid w:val="00C81129"/>
    <w:rsid w:val="00C83540"/>
    <w:rsid w:val="00C8370A"/>
    <w:rsid w:val="00C8495C"/>
    <w:rsid w:val="00C870C0"/>
    <w:rsid w:val="00C8722A"/>
    <w:rsid w:val="00C8794D"/>
    <w:rsid w:val="00C91601"/>
    <w:rsid w:val="00C934C5"/>
    <w:rsid w:val="00C93922"/>
    <w:rsid w:val="00C93D65"/>
    <w:rsid w:val="00C943E8"/>
    <w:rsid w:val="00C9443A"/>
    <w:rsid w:val="00C94794"/>
    <w:rsid w:val="00C94834"/>
    <w:rsid w:val="00C94964"/>
    <w:rsid w:val="00C94DD1"/>
    <w:rsid w:val="00C97A86"/>
    <w:rsid w:val="00C97B7B"/>
    <w:rsid w:val="00C97D4C"/>
    <w:rsid w:val="00CA10C4"/>
    <w:rsid w:val="00CA29E8"/>
    <w:rsid w:val="00CA6936"/>
    <w:rsid w:val="00CA793C"/>
    <w:rsid w:val="00CA7EF7"/>
    <w:rsid w:val="00CB39D9"/>
    <w:rsid w:val="00CB6CF9"/>
    <w:rsid w:val="00CB7EF1"/>
    <w:rsid w:val="00CC13DA"/>
    <w:rsid w:val="00CC3063"/>
    <w:rsid w:val="00CC3103"/>
    <w:rsid w:val="00CC536C"/>
    <w:rsid w:val="00CD10B3"/>
    <w:rsid w:val="00CD2A8D"/>
    <w:rsid w:val="00CD48A7"/>
    <w:rsid w:val="00CD634A"/>
    <w:rsid w:val="00CE009C"/>
    <w:rsid w:val="00CE1178"/>
    <w:rsid w:val="00CE1BBE"/>
    <w:rsid w:val="00CE30E1"/>
    <w:rsid w:val="00CE5FF5"/>
    <w:rsid w:val="00CE6E49"/>
    <w:rsid w:val="00CF01EC"/>
    <w:rsid w:val="00CF0D11"/>
    <w:rsid w:val="00CF2A69"/>
    <w:rsid w:val="00CF2DA7"/>
    <w:rsid w:val="00CF35A6"/>
    <w:rsid w:val="00CF4F2B"/>
    <w:rsid w:val="00CF5CD4"/>
    <w:rsid w:val="00D01509"/>
    <w:rsid w:val="00D028A0"/>
    <w:rsid w:val="00D03081"/>
    <w:rsid w:val="00D04D5B"/>
    <w:rsid w:val="00D053AF"/>
    <w:rsid w:val="00D0737F"/>
    <w:rsid w:val="00D10514"/>
    <w:rsid w:val="00D125B7"/>
    <w:rsid w:val="00D16E04"/>
    <w:rsid w:val="00D17337"/>
    <w:rsid w:val="00D1738C"/>
    <w:rsid w:val="00D22087"/>
    <w:rsid w:val="00D22FCE"/>
    <w:rsid w:val="00D23216"/>
    <w:rsid w:val="00D24C2D"/>
    <w:rsid w:val="00D24CDB"/>
    <w:rsid w:val="00D25136"/>
    <w:rsid w:val="00D254A8"/>
    <w:rsid w:val="00D26740"/>
    <w:rsid w:val="00D27E3F"/>
    <w:rsid w:val="00D34E0F"/>
    <w:rsid w:val="00D35313"/>
    <w:rsid w:val="00D35D07"/>
    <w:rsid w:val="00D37EB1"/>
    <w:rsid w:val="00D428B5"/>
    <w:rsid w:val="00D461A7"/>
    <w:rsid w:val="00D4623F"/>
    <w:rsid w:val="00D4704F"/>
    <w:rsid w:val="00D47DF8"/>
    <w:rsid w:val="00D5002A"/>
    <w:rsid w:val="00D515CE"/>
    <w:rsid w:val="00D51650"/>
    <w:rsid w:val="00D53DA5"/>
    <w:rsid w:val="00D567E1"/>
    <w:rsid w:val="00D57C2E"/>
    <w:rsid w:val="00D57F20"/>
    <w:rsid w:val="00D62961"/>
    <w:rsid w:val="00D62FAF"/>
    <w:rsid w:val="00D64373"/>
    <w:rsid w:val="00D6459A"/>
    <w:rsid w:val="00D6516E"/>
    <w:rsid w:val="00D65F1C"/>
    <w:rsid w:val="00D65F83"/>
    <w:rsid w:val="00D71745"/>
    <w:rsid w:val="00D71E05"/>
    <w:rsid w:val="00D7247A"/>
    <w:rsid w:val="00D7531D"/>
    <w:rsid w:val="00D80F90"/>
    <w:rsid w:val="00D815E5"/>
    <w:rsid w:val="00D85A4D"/>
    <w:rsid w:val="00D85C4C"/>
    <w:rsid w:val="00D90043"/>
    <w:rsid w:val="00D91ECA"/>
    <w:rsid w:val="00D925F5"/>
    <w:rsid w:val="00D92D01"/>
    <w:rsid w:val="00D961A4"/>
    <w:rsid w:val="00D96548"/>
    <w:rsid w:val="00D97639"/>
    <w:rsid w:val="00D977D7"/>
    <w:rsid w:val="00D977EA"/>
    <w:rsid w:val="00D97E7D"/>
    <w:rsid w:val="00DA099C"/>
    <w:rsid w:val="00DA0BF9"/>
    <w:rsid w:val="00DA0C7A"/>
    <w:rsid w:val="00DA182C"/>
    <w:rsid w:val="00DA3BE0"/>
    <w:rsid w:val="00DA4C2D"/>
    <w:rsid w:val="00DA6CF4"/>
    <w:rsid w:val="00DA70DC"/>
    <w:rsid w:val="00DA7CD1"/>
    <w:rsid w:val="00DB142C"/>
    <w:rsid w:val="00DB5D18"/>
    <w:rsid w:val="00DB7F77"/>
    <w:rsid w:val="00DC0A8E"/>
    <w:rsid w:val="00DC1A97"/>
    <w:rsid w:val="00DC33B4"/>
    <w:rsid w:val="00DC3CE9"/>
    <w:rsid w:val="00DC52DC"/>
    <w:rsid w:val="00DD079D"/>
    <w:rsid w:val="00DD3B0D"/>
    <w:rsid w:val="00DD4ED7"/>
    <w:rsid w:val="00DD57DC"/>
    <w:rsid w:val="00DD7606"/>
    <w:rsid w:val="00DE072D"/>
    <w:rsid w:val="00DE0929"/>
    <w:rsid w:val="00DE176F"/>
    <w:rsid w:val="00DE4F5B"/>
    <w:rsid w:val="00DE600A"/>
    <w:rsid w:val="00DE6247"/>
    <w:rsid w:val="00DF07D9"/>
    <w:rsid w:val="00DF14AA"/>
    <w:rsid w:val="00DF1BE3"/>
    <w:rsid w:val="00DF22AD"/>
    <w:rsid w:val="00DF5C9D"/>
    <w:rsid w:val="00DF6613"/>
    <w:rsid w:val="00DF7E39"/>
    <w:rsid w:val="00E0048D"/>
    <w:rsid w:val="00E006D2"/>
    <w:rsid w:val="00E021ED"/>
    <w:rsid w:val="00E03D90"/>
    <w:rsid w:val="00E055B2"/>
    <w:rsid w:val="00E06F76"/>
    <w:rsid w:val="00E07CB4"/>
    <w:rsid w:val="00E10D37"/>
    <w:rsid w:val="00E11902"/>
    <w:rsid w:val="00E12AA6"/>
    <w:rsid w:val="00E12BC9"/>
    <w:rsid w:val="00E12F51"/>
    <w:rsid w:val="00E1783B"/>
    <w:rsid w:val="00E20C9C"/>
    <w:rsid w:val="00E214E1"/>
    <w:rsid w:val="00E2223C"/>
    <w:rsid w:val="00E248BF"/>
    <w:rsid w:val="00E25BF1"/>
    <w:rsid w:val="00E25FC5"/>
    <w:rsid w:val="00E26BE9"/>
    <w:rsid w:val="00E3009E"/>
    <w:rsid w:val="00E311D5"/>
    <w:rsid w:val="00E315B6"/>
    <w:rsid w:val="00E31874"/>
    <w:rsid w:val="00E324B1"/>
    <w:rsid w:val="00E324F5"/>
    <w:rsid w:val="00E32F5B"/>
    <w:rsid w:val="00E33E3F"/>
    <w:rsid w:val="00E34F91"/>
    <w:rsid w:val="00E35408"/>
    <w:rsid w:val="00E412E0"/>
    <w:rsid w:val="00E47BC1"/>
    <w:rsid w:val="00E5467D"/>
    <w:rsid w:val="00E5616F"/>
    <w:rsid w:val="00E5622D"/>
    <w:rsid w:val="00E57F1A"/>
    <w:rsid w:val="00E62290"/>
    <w:rsid w:val="00E62A05"/>
    <w:rsid w:val="00E62C43"/>
    <w:rsid w:val="00E65C47"/>
    <w:rsid w:val="00E65F33"/>
    <w:rsid w:val="00E6684E"/>
    <w:rsid w:val="00E67247"/>
    <w:rsid w:val="00E725C8"/>
    <w:rsid w:val="00E72657"/>
    <w:rsid w:val="00E73D1B"/>
    <w:rsid w:val="00E74E6D"/>
    <w:rsid w:val="00E759DE"/>
    <w:rsid w:val="00E81C7A"/>
    <w:rsid w:val="00E82E7E"/>
    <w:rsid w:val="00E85718"/>
    <w:rsid w:val="00E86338"/>
    <w:rsid w:val="00E86955"/>
    <w:rsid w:val="00E87430"/>
    <w:rsid w:val="00E8766F"/>
    <w:rsid w:val="00E90632"/>
    <w:rsid w:val="00E920D3"/>
    <w:rsid w:val="00E948CC"/>
    <w:rsid w:val="00E95C12"/>
    <w:rsid w:val="00E96212"/>
    <w:rsid w:val="00EA0D5C"/>
    <w:rsid w:val="00EA3AF8"/>
    <w:rsid w:val="00EA437C"/>
    <w:rsid w:val="00EA638F"/>
    <w:rsid w:val="00EA6D2C"/>
    <w:rsid w:val="00EB0542"/>
    <w:rsid w:val="00EB13A9"/>
    <w:rsid w:val="00EB1EC4"/>
    <w:rsid w:val="00EB24DE"/>
    <w:rsid w:val="00EB25B1"/>
    <w:rsid w:val="00EB36A6"/>
    <w:rsid w:val="00EB6632"/>
    <w:rsid w:val="00EC08DE"/>
    <w:rsid w:val="00EC1D61"/>
    <w:rsid w:val="00EC5001"/>
    <w:rsid w:val="00EC5658"/>
    <w:rsid w:val="00EC5B9F"/>
    <w:rsid w:val="00ED21B6"/>
    <w:rsid w:val="00ED3883"/>
    <w:rsid w:val="00ED3924"/>
    <w:rsid w:val="00ED5530"/>
    <w:rsid w:val="00ED7257"/>
    <w:rsid w:val="00EE04EB"/>
    <w:rsid w:val="00EE18F0"/>
    <w:rsid w:val="00EE1A40"/>
    <w:rsid w:val="00EE3266"/>
    <w:rsid w:val="00EE3DB7"/>
    <w:rsid w:val="00EE6C93"/>
    <w:rsid w:val="00EF49C0"/>
    <w:rsid w:val="00EF6E55"/>
    <w:rsid w:val="00EF74B9"/>
    <w:rsid w:val="00EF79C8"/>
    <w:rsid w:val="00F0147D"/>
    <w:rsid w:val="00F0234A"/>
    <w:rsid w:val="00F02DE5"/>
    <w:rsid w:val="00F05CC9"/>
    <w:rsid w:val="00F07F5C"/>
    <w:rsid w:val="00F106C6"/>
    <w:rsid w:val="00F1274D"/>
    <w:rsid w:val="00F162A8"/>
    <w:rsid w:val="00F21125"/>
    <w:rsid w:val="00F21FB2"/>
    <w:rsid w:val="00F24CE0"/>
    <w:rsid w:val="00F252A7"/>
    <w:rsid w:val="00F26AB2"/>
    <w:rsid w:val="00F26B49"/>
    <w:rsid w:val="00F3119D"/>
    <w:rsid w:val="00F32A35"/>
    <w:rsid w:val="00F33EB8"/>
    <w:rsid w:val="00F367BB"/>
    <w:rsid w:val="00F4176F"/>
    <w:rsid w:val="00F41D60"/>
    <w:rsid w:val="00F42CD6"/>
    <w:rsid w:val="00F44812"/>
    <w:rsid w:val="00F46D6C"/>
    <w:rsid w:val="00F46E82"/>
    <w:rsid w:val="00F525B1"/>
    <w:rsid w:val="00F52F3E"/>
    <w:rsid w:val="00F5336D"/>
    <w:rsid w:val="00F55022"/>
    <w:rsid w:val="00F5649B"/>
    <w:rsid w:val="00F564D6"/>
    <w:rsid w:val="00F57D04"/>
    <w:rsid w:val="00F60238"/>
    <w:rsid w:val="00F61370"/>
    <w:rsid w:val="00F617F1"/>
    <w:rsid w:val="00F65013"/>
    <w:rsid w:val="00F655F2"/>
    <w:rsid w:val="00F66139"/>
    <w:rsid w:val="00F7388B"/>
    <w:rsid w:val="00F73C34"/>
    <w:rsid w:val="00F75626"/>
    <w:rsid w:val="00F80F00"/>
    <w:rsid w:val="00F81B25"/>
    <w:rsid w:val="00F81D52"/>
    <w:rsid w:val="00F82E65"/>
    <w:rsid w:val="00F836BD"/>
    <w:rsid w:val="00F84B1F"/>
    <w:rsid w:val="00F860BA"/>
    <w:rsid w:val="00F86C52"/>
    <w:rsid w:val="00F872C2"/>
    <w:rsid w:val="00F920AD"/>
    <w:rsid w:val="00F92758"/>
    <w:rsid w:val="00F92E11"/>
    <w:rsid w:val="00F94DFB"/>
    <w:rsid w:val="00F956DB"/>
    <w:rsid w:val="00F9622D"/>
    <w:rsid w:val="00F96AC9"/>
    <w:rsid w:val="00F973A6"/>
    <w:rsid w:val="00F973F9"/>
    <w:rsid w:val="00FA1D5A"/>
    <w:rsid w:val="00FA6CD1"/>
    <w:rsid w:val="00FA70C1"/>
    <w:rsid w:val="00FA74DA"/>
    <w:rsid w:val="00FB0EB0"/>
    <w:rsid w:val="00FB107E"/>
    <w:rsid w:val="00FB28C1"/>
    <w:rsid w:val="00FB3230"/>
    <w:rsid w:val="00FB3DBD"/>
    <w:rsid w:val="00FB4C1D"/>
    <w:rsid w:val="00FB4C4E"/>
    <w:rsid w:val="00FB505A"/>
    <w:rsid w:val="00FB53E1"/>
    <w:rsid w:val="00FB5410"/>
    <w:rsid w:val="00FC0104"/>
    <w:rsid w:val="00FC012B"/>
    <w:rsid w:val="00FC37BA"/>
    <w:rsid w:val="00FC5D53"/>
    <w:rsid w:val="00FC6F9D"/>
    <w:rsid w:val="00FD0E85"/>
    <w:rsid w:val="00FD4884"/>
    <w:rsid w:val="00FD5103"/>
    <w:rsid w:val="00FD5DD5"/>
    <w:rsid w:val="00FD5FCD"/>
    <w:rsid w:val="00FD6184"/>
    <w:rsid w:val="00FD6330"/>
    <w:rsid w:val="00FE2CD8"/>
    <w:rsid w:val="00FE4A64"/>
    <w:rsid w:val="00FE7AEF"/>
    <w:rsid w:val="00FF1577"/>
    <w:rsid w:val="00FF201B"/>
    <w:rsid w:val="00FF2859"/>
    <w:rsid w:val="00FF438F"/>
    <w:rsid w:val="00FF4A0C"/>
    <w:rsid w:val="00FF70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mbria" w:hAnsi="Times New Roman" w:cs="Calibri"/>
        <w:color w:val="002856" w:themeColor="text1"/>
        <w:sz w:val="22"/>
        <w:szCs w:val="19"/>
        <w:lang w:val="en-AU" w:eastAsia="en-AU" w:bidi="ar-SA"/>
      </w:rPr>
    </w:rPrDefault>
    <w:pPrDefault/>
  </w:docDefaults>
  <w:latentStyles w:defLockedState="0" w:defUIPriority="0" w:defSemiHidden="1" w:defUnhideWhenUsed="1" w:defQFormat="0" w:count="267">
    <w:lsdException w:name="Normal" w:semiHidden="0" w:unhideWhenUsed="0"/>
    <w:lsdException w:name="heading 1" w:semiHidden="0" w:unhideWhenUsed="0" w:qFormat="1"/>
    <w:lsdException w:name="heading 2" w:semiHidden="0" w:unhideWhenUsed="0" w:qFormat="1"/>
    <w:lsdException w:name="heading 3" w:qFormat="1"/>
    <w:lsdException w:name="heading 4"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List Bullet" w:qFormat="1"/>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Strong" w:semiHidden="0" w:unhideWhenUsed="0" w:qFormat="1"/>
    <w:lsdException w:name="Emphasis" w:semiHidden="0" w:unhideWhenUsed="0" w:qFormat="1"/>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12BC9"/>
    <w:pPr>
      <w:suppressAutoHyphens/>
    </w:pPr>
    <w:rPr>
      <w:rFonts w:asciiTheme="minorHAnsi" w:hAnsiTheme="minorHAnsi"/>
      <w:szCs w:val="24"/>
      <w:lang w:eastAsia="en-US"/>
    </w:rPr>
  </w:style>
  <w:style w:type="paragraph" w:styleId="Heading1">
    <w:name w:val="heading 1"/>
    <w:next w:val="BodyText"/>
    <w:link w:val="Heading1Char"/>
    <w:qFormat/>
    <w:rsid w:val="00EE3266"/>
    <w:pPr>
      <w:keepNext/>
      <w:keepLines/>
      <w:numPr>
        <w:numId w:val="7"/>
      </w:numPr>
      <w:suppressAutoHyphens/>
      <w:autoSpaceDE w:val="0"/>
      <w:autoSpaceDN w:val="0"/>
      <w:adjustRightInd w:val="0"/>
      <w:spacing w:before="120" w:after="120"/>
      <w:textAlignment w:val="center"/>
      <w:outlineLvl w:val="0"/>
    </w:pPr>
    <w:rPr>
      <w:rFonts w:asciiTheme="majorHAnsi" w:hAnsiTheme="majorHAnsi"/>
      <w:b/>
      <w:sz w:val="24"/>
      <w:szCs w:val="28"/>
      <w:lang w:eastAsia="en-US"/>
    </w:rPr>
  </w:style>
  <w:style w:type="paragraph" w:styleId="Heading2">
    <w:name w:val="heading 2"/>
    <w:basedOn w:val="Heading1"/>
    <w:next w:val="BodyText"/>
    <w:link w:val="Heading2Char"/>
    <w:qFormat/>
    <w:rsid w:val="00666735"/>
    <w:pPr>
      <w:numPr>
        <w:ilvl w:val="1"/>
      </w:numPr>
      <w:outlineLvl w:val="1"/>
    </w:pPr>
    <w:rPr>
      <w:szCs w:val="21"/>
    </w:rPr>
  </w:style>
  <w:style w:type="paragraph" w:styleId="Heading3">
    <w:name w:val="heading 3"/>
    <w:basedOn w:val="Heading2"/>
    <w:next w:val="BodyText"/>
    <w:link w:val="Heading3Char"/>
    <w:unhideWhenUsed/>
    <w:qFormat/>
    <w:rsid w:val="00666735"/>
    <w:pPr>
      <w:numPr>
        <w:ilvl w:val="2"/>
      </w:numPr>
      <w:outlineLvl w:val="2"/>
    </w:pPr>
    <w:rPr>
      <w:rFonts w:eastAsiaTheme="majorEastAsia" w:cstheme="majorBidi"/>
      <w:bCs/>
    </w:rPr>
  </w:style>
  <w:style w:type="paragraph" w:styleId="Heading4">
    <w:name w:val="heading 4"/>
    <w:basedOn w:val="Heading3"/>
    <w:next w:val="BodyText"/>
    <w:link w:val="Heading4Char"/>
    <w:unhideWhenUsed/>
    <w:qFormat/>
    <w:rsid w:val="00A645F3"/>
    <w:pPr>
      <w:numPr>
        <w:ilvl w:val="3"/>
      </w:numPr>
      <w:outlineLvl w:val="3"/>
    </w:pPr>
    <w:rPr>
      <w:rFonts w:asciiTheme="minorHAnsi" w:hAnsiTheme="minorHAnsi"/>
      <w:b w:val="0"/>
      <w:bCs w:val="0"/>
      <w:iCs/>
      <w:sz w:val="22"/>
    </w:rPr>
  </w:style>
  <w:style w:type="paragraph" w:styleId="Heading5">
    <w:name w:val="heading 5"/>
    <w:basedOn w:val="Heading4"/>
    <w:next w:val="BodyText"/>
    <w:link w:val="Heading5Char"/>
    <w:unhideWhenUsed/>
    <w:rsid w:val="00CF2DA7"/>
    <w:pPr>
      <w:numPr>
        <w:ilvl w:val="4"/>
      </w:numPr>
      <w:outlineLvl w:val="4"/>
    </w:pPr>
  </w:style>
  <w:style w:type="paragraph" w:styleId="Heading6">
    <w:name w:val="heading 6"/>
    <w:basedOn w:val="Heading5"/>
    <w:next w:val="BodyText"/>
    <w:link w:val="Heading6Char"/>
    <w:rsid w:val="00CF2DA7"/>
    <w:pPr>
      <w:numPr>
        <w:ilvl w:val="5"/>
      </w:numPr>
      <w:autoSpaceDE/>
      <w:autoSpaceDN/>
      <w:adjustRightInd/>
      <w:textAlignment w:val="auto"/>
      <w:outlineLvl w:val="5"/>
    </w:pPr>
    <w:rPr>
      <w:rFonts w:eastAsia="Times New Roman" w:cs="Arial"/>
      <w:iCs w:val="0"/>
      <w:szCs w:val="28"/>
      <w:lang w:eastAsia="en-AU"/>
    </w:rPr>
  </w:style>
  <w:style w:type="paragraph" w:styleId="Heading7">
    <w:name w:val="heading 7"/>
    <w:basedOn w:val="Heading6"/>
    <w:next w:val="BodyText"/>
    <w:link w:val="Heading7Char"/>
    <w:rsid w:val="007D4E25"/>
    <w:pPr>
      <w:numPr>
        <w:ilvl w:val="6"/>
      </w:numPr>
      <w:outlineLvl w:val="6"/>
    </w:pPr>
    <w:rPr>
      <w:szCs w:val="20"/>
    </w:rPr>
  </w:style>
  <w:style w:type="paragraph" w:styleId="Heading8">
    <w:name w:val="heading 8"/>
    <w:basedOn w:val="Heading7"/>
    <w:next w:val="BodyText"/>
    <w:link w:val="Heading8Char"/>
    <w:rsid w:val="007D4E25"/>
    <w:pPr>
      <w:numPr>
        <w:ilvl w:val="7"/>
      </w:numPr>
      <w:outlineLvl w:val="7"/>
    </w:pPr>
    <w:rPr>
      <w:i/>
    </w:rPr>
  </w:style>
  <w:style w:type="paragraph" w:styleId="Heading9">
    <w:name w:val="heading 9"/>
    <w:basedOn w:val="Heading8"/>
    <w:next w:val="BodyText"/>
    <w:link w:val="Heading9Char"/>
    <w:rsid w:val="007D4E25"/>
    <w:pPr>
      <w:numPr>
        <w:ilvl w:val="8"/>
      </w:numPr>
      <w:tabs>
        <w:tab w:val="left" w:pos="1418"/>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53FDC"/>
    <w:rPr>
      <w:rFonts w:ascii="Lucida Grande" w:hAnsi="Lucida Grande"/>
      <w:sz w:val="18"/>
      <w:szCs w:val="18"/>
    </w:rPr>
  </w:style>
  <w:style w:type="paragraph" w:styleId="Header">
    <w:name w:val="header"/>
    <w:basedOn w:val="Normal"/>
    <w:link w:val="HeaderChar"/>
    <w:unhideWhenUsed/>
    <w:rsid w:val="00A11BBB"/>
    <w:rPr>
      <w:sz w:val="20"/>
    </w:rPr>
  </w:style>
  <w:style w:type="character" w:customStyle="1" w:styleId="HeaderChar">
    <w:name w:val="Header Char"/>
    <w:basedOn w:val="DefaultParagraphFont"/>
    <w:link w:val="Header"/>
    <w:rsid w:val="00A11BBB"/>
    <w:rPr>
      <w:rFonts w:asciiTheme="minorHAnsi" w:hAnsiTheme="minorHAnsi"/>
      <w:sz w:val="20"/>
      <w:szCs w:val="24"/>
      <w:lang w:eastAsia="en-US"/>
    </w:rPr>
  </w:style>
  <w:style w:type="paragraph" w:styleId="Footer">
    <w:name w:val="footer"/>
    <w:basedOn w:val="Normal"/>
    <w:link w:val="FooterChar"/>
    <w:uiPriority w:val="99"/>
    <w:unhideWhenUsed/>
    <w:rsid w:val="00FC37BA"/>
    <w:pPr>
      <w:widowControl w:val="0"/>
      <w:autoSpaceDE w:val="0"/>
      <w:autoSpaceDN w:val="0"/>
      <w:adjustRightInd w:val="0"/>
      <w:textAlignment w:val="center"/>
    </w:pPr>
    <w:rPr>
      <w:caps/>
      <w:sz w:val="12"/>
      <w:szCs w:val="16"/>
    </w:rPr>
  </w:style>
  <w:style w:type="character" w:customStyle="1" w:styleId="FooterChar">
    <w:name w:val="Footer Char"/>
    <w:basedOn w:val="DefaultParagraphFont"/>
    <w:link w:val="Footer"/>
    <w:uiPriority w:val="99"/>
    <w:rsid w:val="00FC37BA"/>
    <w:rPr>
      <w:rFonts w:ascii="Arial" w:hAnsi="Arial" w:cs="Calibri"/>
      <w:caps/>
      <w:spacing w:val="-2"/>
      <w:sz w:val="12"/>
      <w:szCs w:val="16"/>
      <w:lang w:eastAsia="en-US"/>
    </w:rPr>
  </w:style>
  <w:style w:type="paragraph" w:customStyle="1" w:styleId="TableText">
    <w:name w:val="Table Text"/>
    <w:basedOn w:val="BodyText"/>
    <w:link w:val="TableTextChar"/>
    <w:qFormat/>
    <w:rsid w:val="00C630F3"/>
    <w:pPr>
      <w:spacing w:before="0" w:after="0"/>
    </w:pPr>
  </w:style>
  <w:style w:type="character" w:customStyle="1" w:styleId="Heading1Char">
    <w:name w:val="Heading 1 Char"/>
    <w:basedOn w:val="DefaultParagraphFont"/>
    <w:link w:val="Heading1"/>
    <w:rsid w:val="00B74F72"/>
    <w:rPr>
      <w:rFonts w:asciiTheme="majorHAnsi" w:hAnsiTheme="majorHAnsi"/>
      <w:b/>
      <w:sz w:val="24"/>
      <w:szCs w:val="28"/>
      <w:lang w:eastAsia="en-US"/>
    </w:rPr>
  </w:style>
  <w:style w:type="table" w:styleId="TableGrid">
    <w:name w:val="Table Grid"/>
    <w:basedOn w:val="TableNormal"/>
    <w:uiPriority w:val="59"/>
    <w:rsid w:val="007346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ableHeading">
    <w:name w:val="Table Heading"/>
    <w:basedOn w:val="BodyText"/>
    <w:qFormat/>
    <w:rsid w:val="00E12BC9"/>
    <w:pPr>
      <w:jc w:val="center"/>
    </w:pPr>
    <w:rPr>
      <w:b/>
      <w:color w:val="004D9D" w:themeColor="text2"/>
    </w:rPr>
  </w:style>
  <w:style w:type="paragraph" w:styleId="BodyText">
    <w:name w:val="Body Text"/>
    <w:basedOn w:val="Normal"/>
    <w:link w:val="BodyTextChar"/>
    <w:qFormat/>
    <w:rsid w:val="00915481"/>
    <w:pPr>
      <w:keepLines/>
      <w:tabs>
        <w:tab w:val="left" w:pos="1134"/>
        <w:tab w:val="left" w:pos="2268"/>
        <w:tab w:val="left" w:pos="5669"/>
      </w:tabs>
      <w:spacing w:before="120" w:after="60"/>
    </w:pPr>
    <w:rPr>
      <w:szCs w:val="19"/>
    </w:rPr>
  </w:style>
  <w:style w:type="character" w:customStyle="1" w:styleId="BodyTextChar">
    <w:name w:val="Body Text Char"/>
    <w:basedOn w:val="DefaultParagraphFont"/>
    <w:link w:val="BodyText"/>
    <w:rsid w:val="00915481"/>
    <w:rPr>
      <w:rFonts w:ascii="Times New Roman" w:hAnsi="Times New Roman" w:cs="Calibri"/>
      <w:sz w:val="22"/>
      <w:szCs w:val="19"/>
      <w:lang w:eastAsia="en-US"/>
    </w:rPr>
  </w:style>
  <w:style w:type="character" w:styleId="PageNumber">
    <w:name w:val="page number"/>
    <w:rsid w:val="00386919"/>
    <w:rPr>
      <w:rFonts w:ascii="Verdana" w:hAnsi="Verdana"/>
      <w:caps/>
      <w:spacing w:val="-2"/>
      <w:w w:val="100"/>
      <w:position w:val="0"/>
      <w:sz w:val="13"/>
    </w:rPr>
  </w:style>
  <w:style w:type="character" w:customStyle="1" w:styleId="Heading2Char">
    <w:name w:val="Heading 2 Char"/>
    <w:basedOn w:val="DefaultParagraphFont"/>
    <w:link w:val="Heading2"/>
    <w:rsid w:val="00666735"/>
    <w:rPr>
      <w:rFonts w:asciiTheme="majorHAnsi" w:hAnsiTheme="majorHAnsi"/>
      <w:b/>
      <w:sz w:val="24"/>
      <w:szCs w:val="21"/>
      <w:lang w:eastAsia="en-US"/>
    </w:rPr>
  </w:style>
  <w:style w:type="table" w:customStyle="1" w:styleId="Tablebrspec">
    <w:name w:val="Table brspec"/>
    <w:basedOn w:val="TableNormal"/>
    <w:uiPriority w:val="99"/>
    <w:qFormat/>
    <w:rsid w:val="001F7E99"/>
    <w:rPr>
      <w:rFonts w:asciiTheme="minorHAnsi" w:hAnsiTheme="minorHAnsi"/>
    </w:rPr>
    <w:tblPr>
      <w:tblInd w:w="7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57" w:type="dxa"/>
        <w:left w:w="108" w:type="dxa"/>
        <w:bottom w:w="57" w:type="dxa"/>
        <w:right w:w="108" w:type="dxa"/>
      </w:tblCellMar>
    </w:tblPr>
    <w:tcPr>
      <w:shd w:val="clear" w:color="auto" w:fill="D9D9D9" w:themeFill="background1" w:themeFillShade="D9"/>
      <w:vAlign w:val="center"/>
    </w:tcPr>
    <w:tblStylePr w:type="firstCol">
      <w:rPr>
        <w:rFonts w:asciiTheme="minorHAnsi" w:hAnsiTheme="minorHAnsi"/>
        <w:b/>
        <w:sz w:val="20"/>
      </w:rPr>
      <w:tblPr/>
      <w:tcPr>
        <w:shd w:val="clear" w:color="auto" w:fill="BCE4FA" w:themeFill="background2"/>
      </w:tcPr>
    </w:tblStylePr>
  </w:style>
  <w:style w:type="table" w:customStyle="1" w:styleId="TelstraTable">
    <w:name w:val="Telstra_Table"/>
    <w:basedOn w:val="TableNormal"/>
    <w:uiPriority w:val="99"/>
    <w:rsid w:val="0037500A"/>
    <w:rPr>
      <w:rFonts w:asciiTheme="minorHAnsi" w:hAnsiTheme="minorHAnsi"/>
    </w:rPr>
    <w:tblPr>
      <w:tblInd w:w="11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57" w:type="dxa"/>
        <w:left w:w="57" w:type="dxa"/>
        <w:bottom w:w="57" w:type="dxa"/>
        <w:right w:w="57" w:type="dxa"/>
      </w:tblCellMar>
    </w:tblPr>
    <w:trPr>
      <w:cantSplit/>
    </w:trPr>
    <w:tcPr>
      <w:shd w:val="clear" w:color="auto" w:fill="E4F4FD" w:themeFill="background2" w:themeFillTint="66"/>
      <w:vAlign w:val="center"/>
    </w:tcPr>
    <w:tblStylePr w:type="firstRow">
      <w:rPr>
        <w:rFonts w:asciiTheme="majorHAnsi" w:hAnsiTheme="majorHAnsi"/>
        <w:b w:val="0"/>
        <w:i w:val="0"/>
        <w:color w:val="E2F4FC" w:themeColor="accent5" w:themeTint="33"/>
        <w:sz w:val="20"/>
      </w:rPr>
      <w:tblPr/>
      <w:trPr>
        <w:cantSplit w:val="off"/>
        <w:tblHeader/>
      </w:trPr>
      <w:tcPr>
        <w:tcBorders>
          <w:top w:val="nil"/>
          <w:left w:val="nil"/>
          <w:bottom w:val="nil"/>
          <w:right w:val="nil"/>
          <w:insideH w:val="nil"/>
          <w:insideV w:val="single" w:sz="6" w:space="0" w:color="FFFFFF"/>
          <w:tl2br w:val="nil"/>
          <w:tr2bl w:val="nil"/>
        </w:tcBorders>
        <w:shd w:val="clear" w:color="auto" w:fill="00B1EB" w:themeFill="accent4"/>
      </w:tcPr>
    </w:tblStylePr>
  </w:style>
  <w:style w:type="character" w:styleId="SubtleEmphasis">
    <w:name w:val="Subtle Emphasis"/>
    <w:basedOn w:val="DefaultParagraphFont"/>
    <w:uiPriority w:val="19"/>
    <w:qFormat/>
    <w:rsid w:val="00BA5C77"/>
    <w:rPr>
      <w:iCs/>
      <w:color w:val="2A8CFF" w:themeColor="text1" w:themeTint="80"/>
    </w:rPr>
  </w:style>
  <w:style w:type="character" w:styleId="PlaceholderText">
    <w:name w:val="Placeholder Text"/>
    <w:basedOn w:val="DefaultParagraphFont"/>
    <w:uiPriority w:val="99"/>
    <w:semiHidden/>
    <w:rsid w:val="00233133"/>
    <w:rPr>
      <w:color w:val="808080"/>
    </w:rPr>
  </w:style>
  <w:style w:type="numbering" w:customStyle="1" w:styleId="Bullets">
    <w:name w:val="Bullets"/>
    <w:uiPriority w:val="99"/>
    <w:rsid w:val="00EE04EB"/>
    <w:pPr>
      <w:numPr>
        <w:numId w:val="2"/>
      </w:numPr>
    </w:pPr>
  </w:style>
  <w:style w:type="numbering" w:customStyle="1" w:styleId="Bulletedsublist">
    <w:name w:val="Bulleted sublist"/>
    <w:basedOn w:val="NoList"/>
    <w:rsid w:val="00BA5C77"/>
    <w:pPr>
      <w:numPr>
        <w:numId w:val="5"/>
      </w:numPr>
    </w:pPr>
  </w:style>
  <w:style w:type="table" w:customStyle="1" w:styleId="TelstraTableVertical">
    <w:name w:val="Telstra Table Vertical"/>
    <w:basedOn w:val="TableNormal"/>
    <w:uiPriority w:val="99"/>
    <w:rsid w:val="003121EE"/>
    <w:rPr>
      <w:rFonts w:asciiTheme="minorHAnsi" w:hAnsiTheme="minorHAnsi"/>
    </w:rPr>
    <w:tblPr>
      <w:tblInd w:w="11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57" w:type="dxa"/>
        <w:left w:w="57" w:type="dxa"/>
        <w:bottom w:w="57" w:type="dxa"/>
        <w:right w:w="57" w:type="dxa"/>
      </w:tblCellMar>
    </w:tblPr>
    <w:trPr>
      <w:cantSplit/>
    </w:trPr>
    <w:tcPr>
      <w:shd w:val="clear" w:color="auto" w:fill="D9D9D9" w:themeFill="background1" w:themeFillShade="D9"/>
    </w:tcPr>
    <w:tblStylePr w:type="firstRow">
      <w:rPr>
        <w:rFonts w:asciiTheme="minorHAnsi" w:hAnsiTheme="minorHAnsi"/>
        <w:color w:val="004D9D" w:themeColor="text2"/>
        <w:sz w:val="20"/>
      </w:rPr>
      <w:tblPr/>
      <w:trPr>
        <w:cantSplit w:val="off"/>
        <w:tblHeader/>
      </w:trPr>
      <w:tcPr>
        <w:shd w:val="clear" w:color="auto" w:fill="BCE4FA" w:themeFill="background2"/>
      </w:tcPr>
    </w:tblStylePr>
  </w:style>
  <w:style w:type="paragraph" w:styleId="Title">
    <w:name w:val="Title"/>
    <w:basedOn w:val="Normal"/>
    <w:next w:val="Normal"/>
    <w:link w:val="TitleChar"/>
    <w:qFormat/>
    <w:rsid w:val="00A10472"/>
    <w:pPr>
      <w:spacing w:line="440" w:lineRule="atLeast"/>
    </w:pPr>
    <w:rPr>
      <w:rFonts w:eastAsiaTheme="majorEastAsia" w:cstheme="majorBidi"/>
      <w:b/>
      <w:bCs/>
      <w:kern w:val="28"/>
      <w:sz w:val="34"/>
      <w:szCs w:val="32"/>
    </w:rPr>
  </w:style>
  <w:style w:type="character" w:customStyle="1" w:styleId="TitleChar">
    <w:name w:val="Title Char"/>
    <w:basedOn w:val="DefaultParagraphFont"/>
    <w:link w:val="Title"/>
    <w:rsid w:val="00A10472"/>
    <w:rPr>
      <w:rFonts w:ascii="Arial" w:eastAsiaTheme="majorEastAsia" w:hAnsi="Arial" w:cstheme="majorBidi"/>
      <w:b/>
      <w:bCs/>
      <w:color w:val="002856" w:themeColor="text1"/>
      <w:spacing w:val="-2"/>
      <w:kern w:val="28"/>
      <w:sz w:val="34"/>
      <w:szCs w:val="32"/>
      <w:lang w:eastAsia="en-US"/>
    </w:rPr>
  </w:style>
  <w:style w:type="paragraph" w:customStyle="1" w:styleId="Line">
    <w:name w:val="Line"/>
    <w:qFormat/>
    <w:rsid w:val="006E4A9D"/>
    <w:pPr>
      <w:pBdr>
        <w:bottom w:val="single" w:sz="4" w:space="1" w:color="auto"/>
      </w:pBdr>
    </w:pPr>
    <w:rPr>
      <w:rFonts w:ascii="Arial" w:hAnsi="Arial"/>
      <w:color w:val="1C1C1C"/>
      <w:spacing w:val="-2"/>
      <w:sz w:val="4"/>
      <w:szCs w:val="4"/>
      <w:lang w:eastAsia="en-US"/>
    </w:rPr>
  </w:style>
  <w:style w:type="paragraph" w:customStyle="1" w:styleId="Heading">
    <w:name w:val="Heading"/>
    <w:next w:val="BodyText"/>
    <w:link w:val="HeadingChar"/>
    <w:qFormat/>
    <w:rsid w:val="00D91ECA"/>
    <w:rPr>
      <w:rFonts w:asciiTheme="majorHAnsi" w:hAnsiTheme="majorHAnsi"/>
      <w:b/>
      <w:color w:val="004D9D" w:themeColor="text2"/>
      <w:sz w:val="24"/>
      <w:szCs w:val="21"/>
      <w:lang w:eastAsia="en-US"/>
    </w:rPr>
  </w:style>
  <w:style w:type="character" w:customStyle="1" w:styleId="Heading3Char">
    <w:name w:val="Heading 3 Char"/>
    <w:basedOn w:val="DefaultParagraphFont"/>
    <w:link w:val="Heading3"/>
    <w:rsid w:val="00666735"/>
    <w:rPr>
      <w:rFonts w:asciiTheme="majorHAnsi" w:eastAsiaTheme="majorEastAsia" w:hAnsiTheme="majorHAnsi" w:cstheme="majorBidi"/>
      <w:b/>
      <w:bCs/>
      <w:sz w:val="24"/>
      <w:szCs w:val="21"/>
      <w:lang w:eastAsia="en-US"/>
    </w:rPr>
  </w:style>
  <w:style w:type="character" w:customStyle="1" w:styleId="Heading4Char">
    <w:name w:val="Heading 4 Char"/>
    <w:basedOn w:val="DefaultParagraphFont"/>
    <w:link w:val="Heading4"/>
    <w:rsid w:val="00A645F3"/>
    <w:rPr>
      <w:rFonts w:asciiTheme="minorHAnsi" w:eastAsiaTheme="majorEastAsia" w:hAnsiTheme="minorHAnsi" w:cstheme="majorBidi"/>
      <w:iCs/>
      <w:szCs w:val="21"/>
      <w:lang w:eastAsia="en-US"/>
    </w:rPr>
  </w:style>
  <w:style w:type="character" w:customStyle="1" w:styleId="Heading5Char">
    <w:name w:val="Heading 5 Char"/>
    <w:basedOn w:val="DefaultParagraphFont"/>
    <w:link w:val="Heading5"/>
    <w:rsid w:val="00CF2DA7"/>
    <w:rPr>
      <w:rFonts w:asciiTheme="minorHAnsi" w:eastAsiaTheme="majorEastAsia" w:hAnsiTheme="minorHAnsi" w:cstheme="majorBidi"/>
      <w:iCs/>
      <w:szCs w:val="21"/>
      <w:lang w:eastAsia="en-US"/>
    </w:rPr>
  </w:style>
  <w:style w:type="numbering" w:customStyle="1" w:styleId="Headings">
    <w:name w:val="Headings"/>
    <w:uiPriority w:val="99"/>
    <w:rsid w:val="00436DDA"/>
    <w:pPr>
      <w:numPr>
        <w:numId w:val="3"/>
      </w:numPr>
    </w:pPr>
  </w:style>
  <w:style w:type="paragraph" w:styleId="TOC1">
    <w:name w:val="toc 1"/>
    <w:basedOn w:val="Normal"/>
    <w:next w:val="Normal"/>
    <w:autoRedefine/>
    <w:uiPriority w:val="39"/>
    <w:rsid w:val="00D1738C"/>
    <w:pPr>
      <w:tabs>
        <w:tab w:val="left" w:pos="851"/>
        <w:tab w:val="right" w:pos="7938"/>
      </w:tabs>
      <w:spacing w:before="120" w:after="100"/>
      <w:ind w:right="2098"/>
    </w:pPr>
    <w:rPr>
      <w:rFonts w:asciiTheme="majorHAnsi" w:hAnsiTheme="majorHAnsi"/>
      <w:b/>
      <w:noProof/>
    </w:rPr>
  </w:style>
  <w:style w:type="paragraph" w:styleId="TOC2">
    <w:name w:val="toc 2"/>
    <w:basedOn w:val="TOC1"/>
    <w:next w:val="Normal"/>
    <w:autoRedefine/>
    <w:uiPriority w:val="39"/>
    <w:rsid w:val="00084CD3"/>
    <w:pPr>
      <w:ind w:left="851" w:hanging="851"/>
    </w:pPr>
  </w:style>
  <w:style w:type="paragraph" w:styleId="TOC3">
    <w:name w:val="toc 3"/>
    <w:basedOn w:val="TOC2"/>
    <w:next w:val="Normal"/>
    <w:autoRedefine/>
    <w:uiPriority w:val="39"/>
    <w:rsid w:val="00084CD3"/>
  </w:style>
  <w:style w:type="character" w:styleId="Hyperlink">
    <w:name w:val="Hyperlink"/>
    <w:basedOn w:val="DefaultParagraphFont"/>
    <w:uiPriority w:val="99"/>
    <w:unhideWhenUsed/>
    <w:qFormat/>
    <w:rsid w:val="00121D52"/>
    <w:rPr>
      <w:color w:val="0000FF" w:themeColor="hyperlink"/>
      <w:u w:val="single"/>
    </w:rPr>
  </w:style>
  <w:style w:type="character" w:styleId="Emphasis">
    <w:name w:val="Emphasis"/>
    <w:basedOn w:val="DefaultParagraphFont"/>
    <w:qFormat/>
    <w:rsid w:val="00FD5DD5"/>
    <w:rPr>
      <w:i/>
      <w:iCs/>
    </w:rPr>
  </w:style>
  <w:style w:type="paragraph" w:styleId="FootnoteText">
    <w:name w:val="footnote text"/>
    <w:basedOn w:val="Normal"/>
    <w:link w:val="FootnoteTextChar"/>
    <w:rsid w:val="00A43944"/>
    <w:rPr>
      <w:szCs w:val="20"/>
    </w:rPr>
  </w:style>
  <w:style w:type="character" w:customStyle="1" w:styleId="FootnoteTextChar">
    <w:name w:val="Footnote Text Char"/>
    <w:basedOn w:val="DefaultParagraphFont"/>
    <w:link w:val="FootnoteText"/>
    <w:rsid w:val="00A43944"/>
    <w:rPr>
      <w:rFonts w:ascii="Arial" w:hAnsi="Arial"/>
      <w:color w:val="1C1C1C"/>
      <w:spacing w:val="-2"/>
      <w:lang w:eastAsia="en-US"/>
    </w:rPr>
  </w:style>
  <w:style w:type="character" w:styleId="FootnoteReference">
    <w:name w:val="footnote reference"/>
    <w:basedOn w:val="DefaultParagraphFont"/>
    <w:rsid w:val="00A43944"/>
    <w:rPr>
      <w:vertAlign w:val="superscript"/>
    </w:rPr>
  </w:style>
  <w:style w:type="character" w:styleId="FollowedHyperlink">
    <w:name w:val="FollowedHyperlink"/>
    <w:basedOn w:val="DefaultParagraphFont"/>
    <w:rsid w:val="007C643B"/>
    <w:rPr>
      <w:color w:val="7F007F" w:themeColor="followedHyperlink"/>
      <w:u w:val="single"/>
    </w:rPr>
  </w:style>
  <w:style w:type="paragraph" w:styleId="ListBullet">
    <w:name w:val="List Bullet"/>
    <w:basedOn w:val="Normal"/>
    <w:qFormat/>
    <w:rsid w:val="00014A34"/>
    <w:pPr>
      <w:numPr>
        <w:numId w:val="1"/>
      </w:numPr>
      <w:tabs>
        <w:tab w:val="clear" w:pos="360"/>
      </w:tabs>
      <w:spacing w:before="60"/>
      <w:ind w:left="851" w:hanging="567"/>
      <w:contextualSpacing/>
    </w:pPr>
  </w:style>
  <w:style w:type="character" w:customStyle="1" w:styleId="TableTextChar">
    <w:name w:val="Table Text Char"/>
    <w:basedOn w:val="BodyTextChar"/>
    <w:link w:val="TableText"/>
    <w:rsid w:val="00C630F3"/>
    <w:rPr>
      <w:rFonts w:asciiTheme="minorHAnsi" w:hAnsiTheme="minorHAnsi" w:cs="Calibri"/>
      <w:sz w:val="22"/>
      <w:szCs w:val="19"/>
      <w:lang w:eastAsia="en-US"/>
    </w:rPr>
  </w:style>
  <w:style w:type="character" w:customStyle="1" w:styleId="HeadingChar">
    <w:name w:val="Heading Char"/>
    <w:basedOn w:val="DefaultParagraphFont"/>
    <w:link w:val="Heading"/>
    <w:rsid w:val="000C2D2B"/>
    <w:rPr>
      <w:rFonts w:asciiTheme="majorHAnsi" w:hAnsiTheme="majorHAnsi"/>
      <w:b/>
      <w:color w:val="004D9D" w:themeColor="text2"/>
      <w:sz w:val="24"/>
      <w:szCs w:val="21"/>
      <w:lang w:eastAsia="en-US"/>
    </w:rPr>
  </w:style>
  <w:style w:type="paragraph" w:styleId="ListParagraph">
    <w:name w:val="List Paragraph"/>
    <w:basedOn w:val="Normal"/>
    <w:uiPriority w:val="34"/>
    <w:qFormat/>
    <w:rsid w:val="00BA5C77"/>
    <w:pPr>
      <w:numPr>
        <w:numId w:val="4"/>
      </w:numPr>
      <w:spacing w:after="120"/>
      <w:contextualSpacing/>
    </w:pPr>
    <w:rPr>
      <w:rFonts w:eastAsiaTheme="minorHAnsi" w:cstheme="minorBidi"/>
      <w:color w:val="004495" w:themeColor="text1" w:themeTint="D9"/>
      <w:szCs w:val="22"/>
    </w:rPr>
  </w:style>
  <w:style w:type="character" w:styleId="CommentReference">
    <w:name w:val="annotation reference"/>
    <w:basedOn w:val="DefaultParagraphFont"/>
    <w:unhideWhenUsed/>
    <w:rsid w:val="00957F9A"/>
    <w:rPr>
      <w:sz w:val="16"/>
      <w:szCs w:val="16"/>
    </w:rPr>
  </w:style>
  <w:style w:type="paragraph" w:styleId="CommentText">
    <w:name w:val="annotation text"/>
    <w:basedOn w:val="Normal"/>
    <w:link w:val="CommentTextChar"/>
    <w:unhideWhenUsed/>
    <w:rsid w:val="00957F9A"/>
    <w:pPr>
      <w:spacing w:after="120"/>
    </w:pPr>
    <w:rPr>
      <w:rFonts w:eastAsiaTheme="minorHAnsi" w:cstheme="minorBidi"/>
      <w:color w:val="004495" w:themeColor="text1" w:themeTint="D9"/>
      <w:szCs w:val="20"/>
    </w:rPr>
  </w:style>
  <w:style w:type="character" w:customStyle="1" w:styleId="CommentTextChar">
    <w:name w:val="Comment Text Char"/>
    <w:basedOn w:val="DefaultParagraphFont"/>
    <w:link w:val="CommentText"/>
    <w:rsid w:val="00957F9A"/>
    <w:rPr>
      <w:rFonts w:asciiTheme="minorHAnsi" w:eastAsiaTheme="minorHAnsi" w:hAnsiTheme="minorHAnsi" w:cstheme="minorBidi"/>
      <w:color w:val="004495" w:themeColor="text1" w:themeTint="D9"/>
      <w:lang w:eastAsia="en-US"/>
    </w:rPr>
  </w:style>
  <w:style w:type="paragraph" w:customStyle="1" w:styleId="TableListBullet">
    <w:name w:val="Table List Bullet"/>
    <w:basedOn w:val="ListBullet"/>
    <w:qFormat/>
    <w:rsid w:val="00042F29"/>
    <w:pPr>
      <w:ind w:left="456" w:hanging="395"/>
    </w:pPr>
  </w:style>
  <w:style w:type="character" w:customStyle="1" w:styleId="Heading6Char">
    <w:name w:val="Heading 6 Char"/>
    <w:basedOn w:val="DefaultParagraphFont"/>
    <w:link w:val="Heading6"/>
    <w:rsid w:val="00CF2DA7"/>
    <w:rPr>
      <w:rFonts w:asciiTheme="minorHAnsi" w:eastAsia="Times New Roman" w:hAnsiTheme="minorHAnsi" w:cs="Arial"/>
      <w:szCs w:val="28"/>
    </w:rPr>
  </w:style>
  <w:style w:type="character" w:customStyle="1" w:styleId="Heading7Char">
    <w:name w:val="Heading 7 Char"/>
    <w:basedOn w:val="DefaultParagraphFont"/>
    <w:link w:val="Heading7"/>
    <w:rsid w:val="007D4E25"/>
    <w:rPr>
      <w:rFonts w:asciiTheme="minorHAnsi" w:eastAsia="Times New Roman" w:hAnsiTheme="minorHAnsi" w:cs="Arial"/>
      <w:szCs w:val="20"/>
    </w:rPr>
  </w:style>
  <w:style w:type="character" w:customStyle="1" w:styleId="Heading8Char">
    <w:name w:val="Heading 8 Char"/>
    <w:basedOn w:val="DefaultParagraphFont"/>
    <w:link w:val="Heading8"/>
    <w:rsid w:val="007D4E25"/>
    <w:rPr>
      <w:rFonts w:asciiTheme="minorHAnsi" w:eastAsia="Times New Roman" w:hAnsiTheme="minorHAnsi" w:cs="Arial"/>
      <w:i/>
      <w:szCs w:val="20"/>
    </w:rPr>
  </w:style>
  <w:style w:type="character" w:customStyle="1" w:styleId="Heading9Char">
    <w:name w:val="Heading 9 Char"/>
    <w:basedOn w:val="DefaultParagraphFont"/>
    <w:link w:val="Heading9"/>
    <w:rsid w:val="007D4E25"/>
    <w:rPr>
      <w:rFonts w:asciiTheme="minorHAnsi" w:eastAsia="Times New Roman" w:hAnsiTheme="minorHAnsi" w:cs="Arial"/>
      <w:i/>
      <w:szCs w:val="20"/>
    </w:rPr>
  </w:style>
  <w:style w:type="paragraph" w:customStyle="1" w:styleId="Subtitle1">
    <w:name w:val="Subtitle1"/>
    <w:basedOn w:val="Title"/>
    <w:rsid w:val="002007DA"/>
    <w:pPr>
      <w:pBdr>
        <w:bottom w:val="single" w:sz="18" w:space="18" w:color="auto"/>
      </w:pBdr>
      <w:spacing w:line="240" w:lineRule="auto"/>
    </w:pPr>
    <w:rPr>
      <w:rFonts w:ascii="Harmony Text" w:eastAsia="Times New Roman" w:hAnsi="Harmony Text" w:cs="Arial"/>
      <w:bCs w:val="0"/>
      <w:color w:val="auto"/>
      <w:kern w:val="0"/>
      <w:szCs w:val="20"/>
      <w:lang w:eastAsia="en-AU"/>
    </w:rPr>
  </w:style>
  <w:style w:type="character" w:customStyle="1" w:styleId="Template">
    <w:name w:val="Template"/>
    <w:basedOn w:val="DefaultParagraphFont"/>
    <w:rsid w:val="002007DA"/>
    <w:rPr>
      <w:color w:val="FF0000"/>
    </w:rPr>
  </w:style>
  <w:style w:type="paragraph" w:styleId="TOC5">
    <w:name w:val="toc 5"/>
    <w:basedOn w:val="Normal"/>
    <w:next w:val="Normal"/>
    <w:autoRedefine/>
    <w:uiPriority w:val="39"/>
    <w:rsid w:val="002007DA"/>
    <w:pPr>
      <w:tabs>
        <w:tab w:val="left" w:pos="2127"/>
        <w:tab w:val="right" w:leader="dot" w:pos="9356"/>
      </w:tabs>
      <w:spacing w:after="180"/>
      <w:ind w:left="1134"/>
    </w:pPr>
    <w:rPr>
      <w:rFonts w:eastAsia="Times New Roman" w:cs="Arial"/>
      <w:noProof/>
      <w:sz w:val="24"/>
      <w:szCs w:val="20"/>
      <w:lang w:eastAsia="en-AU"/>
    </w:rPr>
  </w:style>
  <w:style w:type="paragraph" w:styleId="TOC6">
    <w:name w:val="toc 6"/>
    <w:basedOn w:val="Normal"/>
    <w:next w:val="Normal"/>
    <w:autoRedefine/>
    <w:uiPriority w:val="39"/>
    <w:rsid w:val="002007DA"/>
    <w:pPr>
      <w:tabs>
        <w:tab w:val="left" w:pos="2552"/>
        <w:tab w:val="right" w:leader="dot" w:pos="9356"/>
      </w:tabs>
      <w:spacing w:after="180"/>
      <w:ind w:left="1418"/>
    </w:pPr>
    <w:rPr>
      <w:rFonts w:eastAsia="Times New Roman" w:cs="Arial"/>
      <w:noProof/>
      <w:sz w:val="24"/>
      <w:szCs w:val="20"/>
      <w:lang w:eastAsia="en-AU"/>
    </w:rPr>
  </w:style>
  <w:style w:type="paragraph" w:styleId="TOC7">
    <w:name w:val="toc 7"/>
    <w:basedOn w:val="Normal"/>
    <w:next w:val="Normal"/>
    <w:autoRedefine/>
    <w:uiPriority w:val="39"/>
    <w:rsid w:val="002007DA"/>
    <w:pPr>
      <w:tabs>
        <w:tab w:val="left" w:pos="3075"/>
        <w:tab w:val="right" w:leader="dot" w:pos="9356"/>
      </w:tabs>
      <w:spacing w:after="180"/>
      <w:ind w:left="1701"/>
    </w:pPr>
    <w:rPr>
      <w:rFonts w:eastAsia="Times New Roman" w:cs="Arial"/>
      <w:noProof/>
      <w:sz w:val="24"/>
      <w:szCs w:val="20"/>
      <w:lang w:eastAsia="en-AU"/>
    </w:rPr>
  </w:style>
  <w:style w:type="paragraph" w:styleId="TOC8">
    <w:name w:val="toc 8"/>
    <w:basedOn w:val="Normal"/>
    <w:next w:val="Normal"/>
    <w:autoRedefine/>
    <w:uiPriority w:val="39"/>
    <w:rsid w:val="002007DA"/>
    <w:pPr>
      <w:tabs>
        <w:tab w:val="left" w:pos="3544"/>
        <w:tab w:val="right" w:leader="dot" w:pos="9356"/>
      </w:tabs>
      <w:spacing w:after="180"/>
      <w:ind w:left="1985"/>
    </w:pPr>
    <w:rPr>
      <w:rFonts w:eastAsia="Times New Roman" w:cs="Arial"/>
      <w:noProof/>
      <w:sz w:val="24"/>
      <w:szCs w:val="20"/>
      <w:lang w:eastAsia="en-AU"/>
    </w:rPr>
  </w:style>
  <w:style w:type="paragraph" w:styleId="TOC9">
    <w:name w:val="toc 9"/>
    <w:basedOn w:val="Normal"/>
    <w:next w:val="Normal"/>
    <w:autoRedefine/>
    <w:uiPriority w:val="39"/>
    <w:rsid w:val="002007DA"/>
    <w:pPr>
      <w:tabs>
        <w:tab w:val="left" w:pos="3969"/>
        <w:tab w:val="right" w:leader="dot" w:pos="9356"/>
      </w:tabs>
      <w:spacing w:after="180"/>
      <w:ind w:left="2268"/>
    </w:pPr>
    <w:rPr>
      <w:rFonts w:eastAsia="Times New Roman" w:cs="Arial"/>
      <w:noProof/>
      <w:sz w:val="24"/>
      <w:szCs w:val="20"/>
      <w:lang w:eastAsia="en-AU"/>
    </w:rPr>
  </w:style>
  <w:style w:type="paragraph" w:customStyle="1" w:styleId="table">
    <w:name w:val="table"/>
    <w:basedOn w:val="Normal"/>
    <w:rsid w:val="00E12BC9"/>
    <w:pPr>
      <w:keepLines/>
      <w:widowControl w:val="0"/>
      <w:jc w:val="both"/>
    </w:pPr>
    <w:rPr>
      <w:rFonts w:eastAsia="Times New Roman" w:cs="Arial"/>
      <w:szCs w:val="20"/>
    </w:rPr>
  </w:style>
  <w:style w:type="paragraph" w:customStyle="1" w:styleId="TableHeader">
    <w:name w:val="Table Header"/>
    <w:basedOn w:val="BodyText"/>
    <w:rsid w:val="0037413B"/>
    <w:pPr>
      <w:spacing w:before="0" w:after="0"/>
    </w:pPr>
  </w:style>
  <w:style w:type="paragraph" w:styleId="DocumentMap">
    <w:name w:val="Document Map"/>
    <w:basedOn w:val="Normal"/>
    <w:link w:val="DocumentMapChar"/>
    <w:rsid w:val="002007DA"/>
    <w:pPr>
      <w:shd w:val="clear" w:color="auto" w:fill="000080"/>
    </w:pPr>
    <w:rPr>
      <w:rFonts w:ascii="Tahoma" w:eastAsia="Times New Roman" w:hAnsi="Tahoma" w:cs="Tahoma"/>
      <w:szCs w:val="20"/>
      <w:lang w:eastAsia="en-AU"/>
    </w:rPr>
  </w:style>
  <w:style w:type="character" w:customStyle="1" w:styleId="DocumentMapChar">
    <w:name w:val="Document Map Char"/>
    <w:basedOn w:val="DefaultParagraphFont"/>
    <w:link w:val="DocumentMap"/>
    <w:rsid w:val="002007DA"/>
    <w:rPr>
      <w:rFonts w:ascii="Tahoma" w:eastAsia="Times New Roman" w:hAnsi="Tahoma" w:cs="Tahoma"/>
      <w:shd w:val="clear" w:color="auto" w:fill="000080"/>
    </w:rPr>
  </w:style>
  <w:style w:type="paragraph" w:styleId="CommentSubject">
    <w:name w:val="annotation subject"/>
    <w:basedOn w:val="CommentText"/>
    <w:next w:val="CommentText"/>
    <w:link w:val="CommentSubjectChar"/>
    <w:rsid w:val="002007DA"/>
    <w:pPr>
      <w:spacing w:after="0"/>
    </w:pPr>
    <w:rPr>
      <w:rFonts w:ascii="Arial" w:eastAsia="Times New Roman" w:hAnsi="Arial" w:cs="Arial"/>
      <w:b/>
      <w:bCs/>
      <w:color w:val="auto"/>
      <w:lang w:eastAsia="en-AU"/>
    </w:rPr>
  </w:style>
  <w:style w:type="character" w:customStyle="1" w:styleId="CommentSubjectChar">
    <w:name w:val="Comment Subject Char"/>
    <w:basedOn w:val="CommentTextChar"/>
    <w:link w:val="CommentSubject"/>
    <w:rsid w:val="002007DA"/>
    <w:rPr>
      <w:rFonts w:ascii="Arial" w:eastAsia="Times New Roman" w:hAnsi="Arial" w:cs="Arial"/>
      <w:b/>
      <w:bCs/>
      <w:color w:val="004495" w:themeColor="text1" w:themeTint="D9"/>
      <w:lang w:eastAsia="en-US"/>
    </w:rPr>
  </w:style>
  <w:style w:type="paragraph" w:styleId="Revision">
    <w:name w:val="Revision"/>
    <w:hidden/>
    <w:uiPriority w:val="99"/>
    <w:semiHidden/>
    <w:rsid w:val="002007DA"/>
    <w:rPr>
      <w:rFonts w:ascii="Arial" w:eastAsia="Times New Roman" w:hAnsi="Arial" w:cs="Arial"/>
    </w:rPr>
  </w:style>
  <w:style w:type="table" w:styleId="Table3Deffects3">
    <w:name w:val="Table 3D effects 3"/>
    <w:basedOn w:val="TableNormal"/>
    <w:rsid w:val="0037413B"/>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37413B"/>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elstraBlue">
    <w:name w:val="Telstra Blue"/>
    <w:basedOn w:val="TableNormal"/>
    <w:uiPriority w:val="99"/>
    <w:qFormat/>
    <w:rsid w:val="00ED3924"/>
    <w:tblPr>
      <w:tblInd w:w="0" w:type="dxa"/>
      <w:tblCellMar>
        <w:top w:w="0" w:type="dxa"/>
        <w:left w:w="108" w:type="dxa"/>
        <w:bottom w:w="0" w:type="dxa"/>
        <w:right w:w="108" w:type="dxa"/>
      </w:tblCellMar>
    </w:tblPr>
  </w:style>
  <w:style w:type="paragraph" w:customStyle="1" w:styleId="Exampleindented">
    <w:name w:val="Example indented"/>
    <w:basedOn w:val="BodyText"/>
    <w:rsid w:val="002B6928"/>
    <w:pPr>
      <w:ind w:left="720"/>
    </w:pPr>
    <w:rPr>
      <w:rFonts w:eastAsia="Times New Roman" w:cs="Times New Roman"/>
      <w:szCs w:val="20"/>
    </w:rPr>
  </w:style>
  <w:style w:type="character" w:styleId="Strong">
    <w:name w:val="Strong"/>
    <w:basedOn w:val="DefaultParagraphFont"/>
    <w:qFormat/>
    <w:rsid w:val="00154328"/>
    <w:rPr>
      <w:b/>
      <w:bCs/>
    </w:rPr>
  </w:style>
  <w:style w:type="numbering" w:customStyle="1" w:styleId="Style1">
    <w:name w:val="Style1"/>
    <w:uiPriority w:val="99"/>
    <w:rsid w:val="007D4E25"/>
    <w:pPr>
      <w:numPr>
        <w:numId w:val="6"/>
      </w:numPr>
    </w:pPr>
  </w:style>
  <w:style w:type="paragraph" w:styleId="Caption">
    <w:name w:val="caption"/>
    <w:basedOn w:val="Normal"/>
    <w:next w:val="Normal"/>
    <w:unhideWhenUsed/>
    <w:qFormat/>
    <w:rsid w:val="00E021ED"/>
    <w:pPr>
      <w:keepNext/>
      <w:spacing w:before="200" w:after="60"/>
    </w:pPr>
    <w:rPr>
      <w:b/>
      <w:bCs/>
      <w:color w:val="002856" w:themeColor="accent1"/>
      <w:sz w:val="18"/>
      <w:szCs w:val="18"/>
    </w:rPr>
  </w:style>
  <w:style w:type="character" w:customStyle="1" w:styleId="SmallText">
    <w:name w:val="Small Text"/>
    <w:basedOn w:val="DefaultParagraphFont"/>
    <w:qFormat/>
    <w:rsid w:val="00153AB7"/>
    <w:rPr>
      <w:color w:val="002856" w:themeColor="text1"/>
      <w:sz w:val="16"/>
    </w:rPr>
  </w:style>
  <w:style w:type="character" w:customStyle="1" w:styleId="TemplateInformation">
    <w:name w:val="Template Information"/>
    <w:basedOn w:val="DefaultParagraphFont"/>
    <w:rsid w:val="00A35A98"/>
    <w:rPr>
      <w:rFonts w:cstheme="minorHAnsi"/>
      <w:szCs w:val="20"/>
    </w:rPr>
  </w:style>
  <w:style w:type="table" w:styleId="TableGrid1">
    <w:name w:val="Table Grid 1"/>
    <w:basedOn w:val="TableNormal"/>
    <w:rsid w:val="002222B4"/>
    <w:pPr>
      <w:suppressAutoHyphens/>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2222B4"/>
    <w:pPr>
      <w:suppressAutoHyphens/>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styleId="TOC4">
    <w:name w:val="toc 4"/>
    <w:basedOn w:val="Normal"/>
    <w:next w:val="Normal"/>
    <w:autoRedefine/>
    <w:uiPriority w:val="39"/>
    <w:unhideWhenUsed/>
    <w:rsid w:val="00367DF5"/>
    <w:pPr>
      <w:suppressAutoHyphens w:val="0"/>
      <w:spacing w:after="100" w:line="276" w:lineRule="auto"/>
      <w:ind w:left="660"/>
    </w:pPr>
    <w:rPr>
      <w:rFonts w:eastAsiaTheme="minorEastAsia" w:cstheme="minorBidi"/>
      <w:szCs w:val="22"/>
      <w:lang w:eastAsia="en-AU"/>
    </w:rPr>
  </w:style>
  <w:style w:type="paragraph" w:customStyle="1" w:styleId="StyleBodyTextItalicBackground1">
    <w:name w:val="Style Body Text + Italic Background 1"/>
    <w:basedOn w:val="BodyText"/>
    <w:rsid w:val="004801D2"/>
    <w:rPr>
      <w:i/>
      <w:iCs/>
      <w:color w:val="94C5FF" w:themeColor="text1" w:themeTint="40"/>
    </w:rPr>
  </w:style>
  <w:style w:type="character" w:styleId="IntenseEmphasis">
    <w:name w:val="Intense Emphasis"/>
    <w:basedOn w:val="DefaultParagraphFont"/>
    <w:uiPriority w:val="21"/>
    <w:qFormat/>
    <w:rsid w:val="001E739D"/>
    <w:rPr>
      <w:b/>
      <w:bCs/>
      <w:i/>
      <w:iCs/>
      <w:color w:val="4F81BD"/>
    </w:rPr>
  </w:style>
  <w:style w:type="paragraph" w:styleId="NormalWeb">
    <w:name w:val="Normal (Web)"/>
    <w:basedOn w:val="Normal"/>
    <w:uiPriority w:val="99"/>
    <w:unhideWhenUsed/>
    <w:rsid w:val="005A6175"/>
    <w:pPr>
      <w:suppressAutoHyphens w:val="0"/>
      <w:spacing w:before="100" w:beforeAutospacing="1" w:after="100" w:afterAutospacing="1"/>
    </w:pPr>
    <w:rPr>
      <w:rFonts w:ascii="Times New Roman" w:eastAsia="Times New Roman" w:hAnsi="Times New Roman" w:cs="Times New Roman"/>
      <w:color w:val="auto"/>
      <w:sz w:val="24"/>
      <w:lang w:eastAsia="en-AU"/>
    </w:rPr>
  </w:style>
  <w:style w:type="paragraph" w:customStyle="1" w:styleId="text">
    <w:name w:val="text"/>
    <w:aliases w:val="tx,tx Char Char,tx Char,tx Char Char Char Char Char Char,tx Char Char Char Char Char,tx Char Char Ch...,t,text2,tx Char Char Char Char,text Char Char,tx Char Char Char Char ..."/>
    <w:basedOn w:val="Normal"/>
    <w:link w:val="textChar"/>
    <w:rsid w:val="00A453E8"/>
    <w:pPr>
      <w:suppressAutoHyphens w:val="0"/>
      <w:spacing w:before="120" w:after="120"/>
      <w:ind w:left="425"/>
    </w:pPr>
    <w:rPr>
      <w:rFonts w:ascii="Arial" w:eastAsia="Times New Roman" w:hAnsi="Arial" w:cs="Arial"/>
      <w:color w:val="auto"/>
      <w:sz w:val="20"/>
      <w:szCs w:val="20"/>
      <w:lang w:eastAsia="en-AU"/>
    </w:rPr>
  </w:style>
  <w:style w:type="character" w:customStyle="1" w:styleId="textChar">
    <w:name w:val="text Char"/>
    <w:aliases w:val="tx Char1,tx Char Char Char,tx Char Char1,tx Char Char Char Char Char Char Char,tx Char Char Ch... Char Char,text1,tx1,tx Char Char Char Char Char Char1,tx Char Char Char Char Char1,t1,text2 Char,bt Char,ändrad Char,body text Char"/>
    <w:basedOn w:val="DefaultParagraphFont"/>
    <w:link w:val="text"/>
    <w:rsid w:val="00A453E8"/>
    <w:rPr>
      <w:rFonts w:ascii="Arial" w:eastAsia="Times New Roman" w:hAnsi="Arial" w:cs="Arial"/>
      <w:color w:val="auto"/>
      <w:sz w:val="20"/>
      <w:szCs w:val="20"/>
    </w:rPr>
  </w:style>
  <w:style w:type="paragraph" w:customStyle="1" w:styleId="TableData">
    <w:name w:val="TableData"/>
    <w:basedOn w:val="Normal"/>
    <w:link w:val="TableDataChar"/>
    <w:rsid w:val="00A453E8"/>
    <w:pPr>
      <w:suppressAutoHyphens w:val="0"/>
      <w:spacing w:before="60" w:after="60"/>
    </w:pPr>
    <w:rPr>
      <w:rFonts w:ascii="Arial" w:eastAsia="Times New Roman" w:hAnsi="Arial" w:cs="Arial"/>
      <w:color w:val="auto"/>
      <w:sz w:val="20"/>
      <w:szCs w:val="20"/>
      <w:lang w:eastAsia="en-AU"/>
    </w:rPr>
  </w:style>
  <w:style w:type="character" w:customStyle="1" w:styleId="TableDataChar">
    <w:name w:val="TableData Char"/>
    <w:basedOn w:val="DefaultParagraphFont"/>
    <w:link w:val="TableData"/>
    <w:rsid w:val="00A453E8"/>
    <w:rPr>
      <w:rFonts w:ascii="Arial" w:eastAsia="Times New Roman" w:hAnsi="Arial" w:cs="Arial"/>
      <w:color w:val="auto"/>
      <w:sz w:val="20"/>
      <w:szCs w:val="20"/>
    </w:rPr>
  </w:style>
  <w:style w:type="paragraph" w:customStyle="1" w:styleId="TableHead">
    <w:name w:val="TableHead"/>
    <w:basedOn w:val="Normal"/>
    <w:next w:val="TableData"/>
    <w:link w:val="TableHeadChar"/>
    <w:rsid w:val="00A453E8"/>
    <w:pPr>
      <w:suppressAutoHyphens w:val="0"/>
      <w:spacing w:before="60" w:after="60"/>
    </w:pPr>
    <w:rPr>
      <w:rFonts w:ascii="Arial" w:eastAsia="Times New Roman" w:hAnsi="Arial" w:cs="Arial"/>
      <w:b/>
      <w:color w:val="auto"/>
      <w:sz w:val="20"/>
      <w:szCs w:val="20"/>
      <w:lang w:eastAsia="en-AU"/>
    </w:rPr>
  </w:style>
  <w:style w:type="character" w:customStyle="1" w:styleId="TableHeadChar">
    <w:name w:val="TableHead Char"/>
    <w:basedOn w:val="DefaultParagraphFont"/>
    <w:link w:val="TableHead"/>
    <w:rsid w:val="00A453E8"/>
    <w:rPr>
      <w:rFonts w:ascii="Arial" w:eastAsia="Times New Roman" w:hAnsi="Arial" w:cs="Arial"/>
      <w:b/>
      <w:color w:val="auto"/>
      <w:sz w:val="20"/>
      <w:szCs w:val="20"/>
    </w:rPr>
  </w:style>
  <w:style w:type="paragraph" w:customStyle="1" w:styleId="noTOCHeading2">
    <w:name w:val="noTOCHeading 2"/>
    <w:basedOn w:val="Normal"/>
    <w:next w:val="text"/>
    <w:rsid w:val="00A453E8"/>
    <w:pPr>
      <w:suppressAutoHyphens w:val="0"/>
      <w:spacing w:before="120" w:after="120" w:line="240" w:lineRule="exact"/>
    </w:pPr>
    <w:rPr>
      <w:rFonts w:ascii="Arial" w:eastAsia="Times New Roman" w:hAnsi="Arial" w:cs="Arial"/>
      <w:b/>
      <w:color w:val="auto"/>
      <w:sz w:val="32"/>
      <w:szCs w:val="28"/>
      <w:lang w:eastAsia="en-AU"/>
    </w:rPr>
  </w:style>
  <w:style w:type="paragraph" w:styleId="TOCHeading">
    <w:name w:val="TOC Heading"/>
    <w:basedOn w:val="Heading1"/>
    <w:next w:val="Normal"/>
    <w:uiPriority w:val="39"/>
    <w:unhideWhenUsed/>
    <w:qFormat/>
    <w:rsid w:val="00DE0929"/>
    <w:pPr>
      <w:numPr>
        <w:numId w:val="0"/>
      </w:numPr>
      <w:suppressAutoHyphens w:val="0"/>
      <w:autoSpaceDE/>
      <w:autoSpaceDN/>
      <w:adjustRightInd/>
      <w:spacing w:before="240" w:after="0" w:line="259" w:lineRule="auto"/>
      <w:textAlignment w:val="auto"/>
      <w:outlineLvl w:val="9"/>
    </w:pPr>
    <w:rPr>
      <w:rFonts w:eastAsiaTheme="majorEastAsia" w:cstheme="majorBidi"/>
      <w:b w:val="0"/>
      <w:color w:val="001D40" w:themeColor="accent1" w:themeShade="BF"/>
      <w:sz w:val="32"/>
      <w:szCs w:val="32"/>
      <w:lang w:val="en-US"/>
    </w:rPr>
  </w:style>
  <w:style w:type="paragraph" w:customStyle="1" w:styleId="PubSub">
    <w:name w:val="PubSub"/>
    <w:basedOn w:val="Normal"/>
    <w:next w:val="Normal"/>
    <w:rsid w:val="004F013F"/>
    <w:pPr>
      <w:suppressAutoHyphens w:val="0"/>
      <w:ind w:left="1418"/>
    </w:pPr>
    <w:rPr>
      <w:rFonts w:ascii="Harmony Text" w:eastAsia="Times New Roman" w:hAnsi="Harmony Text" w:cs="Arial"/>
      <w:color w:val="auto"/>
      <w:sz w:val="24"/>
      <w:szCs w:val="20"/>
      <w:lang w:eastAsia="en-AU"/>
    </w:rPr>
  </w:style>
  <w:style w:type="paragraph" w:customStyle="1" w:styleId="PubDetail">
    <w:name w:val="PubDetail"/>
    <w:basedOn w:val="Normal"/>
    <w:rsid w:val="004F013F"/>
    <w:pPr>
      <w:pBdr>
        <w:top w:val="single" w:sz="18" w:space="6" w:color="auto"/>
      </w:pBdr>
      <w:suppressAutoHyphens w:val="0"/>
      <w:spacing w:after="120"/>
    </w:pPr>
    <w:rPr>
      <w:rFonts w:ascii="Harmony Text" w:eastAsia="Times New Roman" w:hAnsi="Harmony Text" w:cs="Arial"/>
      <w:b/>
      <w:color w:val="auto"/>
      <w:sz w:val="32"/>
      <w:szCs w:val="20"/>
      <w:lang w:eastAsia="en-AU"/>
    </w:rPr>
  </w:style>
</w:styles>
</file>

<file path=word/webSettings.xml><?xml version="1.0" encoding="utf-8"?>
<w:webSettings xmlns:r="http://schemas.openxmlformats.org/officeDocument/2006/relationships" xmlns:w="http://schemas.openxmlformats.org/wordprocessingml/2006/main">
  <w:divs>
    <w:div w:id="7294976">
      <w:bodyDiv w:val="1"/>
      <w:marLeft w:val="0"/>
      <w:marRight w:val="0"/>
      <w:marTop w:val="0"/>
      <w:marBottom w:val="0"/>
      <w:divBdr>
        <w:top w:val="none" w:sz="0" w:space="0" w:color="auto"/>
        <w:left w:val="none" w:sz="0" w:space="0" w:color="auto"/>
        <w:bottom w:val="none" w:sz="0" w:space="0" w:color="auto"/>
        <w:right w:val="none" w:sz="0" w:space="0" w:color="auto"/>
      </w:divBdr>
    </w:div>
    <w:div w:id="46494047">
      <w:bodyDiv w:val="1"/>
      <w:marLeft w:val="0"/>
      <w:marRight w:val="0"/>
      <w:marTop w:val="0"/>
      <w:marBottom w:val="0"/>
      <w:divBdr>
        <w:top w:val="none" w:sz="0" w:space="0" w:color="auto"/>
        <w:left w:val="none" w:sz="0" w:space="0" w:color="auto"/>
        <w:bottom w:val="none" w:sz="0" w:space="0" w:color="auto"/>
        <w:right w:val="none" w:sz="0" w:space="0" w:color="auto"/>
      </w:divBdr>
    </w:div>
    <w:div w:id="125394981">
      <w:bodyDiv w:val="1"/>
      <w:marLeft w:val="0"/>
      <w:marRight w:val="0"/>
      <w:marTop w:val="0"/>
      <w:marBottom w:val="0"/>
      <w:divBdr>
        <w:top w:val="none" w:sz="0" w:space="0" w:color="auto"/>
        <w:left w:val="none" w:sz="0" w:space="0" w:color="auto"/>
        <w:bottom w:val="none" w:sz="0" w:space="0" w:color="auto"/>
        <w:right w:val="none" w:sz="0" w:space="0" w:color="auto"/>
      </w:divBdr>
    </w:div>
    <w:div w:id="150950917">
      <w:bodyDiv w:val="1"/>
      <w:marLeft w:val="0"/>
      <w:marRight w:val="0"/>
      <w:marTop w:val="0"/>
      <w:marBottom w:val="0"/>
      <w:divBdr>
        <w:top w:val="none" w:sz="0" w:space="0" w:color="auto"/>
        <w:left w:val="none" w:sz="0" w:space="0" w:color="auto"/>
        <w:bottom w:val="none" w:sz="0" w:space="0" w:color="auto"/>
        <w:right w:val="none" w:sz="0" w:space="0" w:color="auto"/>
      </w:divBdr>
    </w:div>
    <w:div w:id="230313839">
      <w:bodyDiv w:val="1"/>
      <w:marLeft w:val="0"/>
      <w:marRight w:val="0"/>
      <w:marTop w:val="0"/>
      <w:marBottom w:val="0"/>
      <w:divBdr>
        <w:top w:val="none" w:sz="0" w:space="0" w:color="auto"/>
        <w:left w:val="none" w:sz="0" w:space="0" w:color="auto"/>
        <w:bottom w:val="none" w:sz="0" w:space="0" w:color="auto"/>
        <w:right w:val="none" w:sz="0" w:space="0" w:color="auto"/>
      </w:divBdr>
    </w:div>
    <w:div w:id="264775726">
      <w:bodyDiv w:val="1"/>
      <w:marLeft w:val="0"/>
      <w:marRight w:val="0"/>
      <w:marTop w:val="0"/>
      <w:marBottom w:val="0"/>
      <w:divBdr>
        <w:top w:val="none" w:sz="0" w:space="0" w:color="auto"/>
        <w:left w:val="none" w:sz="0" w:space="0" w:color="auto"/>
        <w:bottom w:val="none" w:sz="0" w:space="0" w:color="auto"/>
        <w:right w:val="none" w:sz="0" w:space="0" w:color="auto"/>
      </w:divBdr>
    </w:div>
    <w:div w:id="272977017">
      <w:bodyDiv w:val="1"/>
      <w:marLeft w:val="0"/>
      <w:marRight w:val="0"/>
      <w:marTop w:val="0"/>
      <w:marBottom w:val="0"/>
      <w:divBdr>
        <w:top w:val="none" w:sz="0" w:space="0" w:color="auto"/>
        <w:left w:val="none" w:sz="0" w:space="0" w:color="auto"/>
        <w:bottom w:val="none" w:sz="0" w:space="0" w:color="auto"/>
        <w:right w:val="none" w:sz="0" w:space="0" w:color="auto"/>
      </w:divBdr>
    </w:div>
    <w:div w:id="284697470">
      <w:bodyDiv w:val="1"/>
      <w:marLeft w:val="0"/>
      <w:marRight w:val="0"/>
      <w:marTop w:val="0"/>
      <w:marBottom w:val="0"/>
      <w:divBdr>
        <w:top w:val="none" w:sz="0" w:space="0" w:color="auto"/>
        <w:left w:val="none" w:sz="0" w:space="0" w:color="auto"/>
        <w:bottom w:val="none" w:sz="0" w:space="0" w:color="auto"/>
        <w:right w:val="none" w:sz="0" w:space="0" w:color="auto"/>
      </w:divBdr>
    </w:div>
    <w:div w:id="366030449">
      <w:bodyDiv w:val="1"/>
      <w:marLeft w:val="0"/>
      <w:marRight w:val="0"/>
      <w:marTop w:val="0"/>
      <w:marBottom w:val="0"/>
      <w:divBdr>
        <w:top w:val="none" w:sz="0" w:space="0" w:color="auto"/>
        <w:left w:val="none" w:sz="0" w:space="0" w:color="auto"/>
        <w:bottom w:val="none" w:sz="0" w:space="0" w:color="auto"/>
        <w:right w:val="none" w:sz="0" w:space="0" w:color="auto"/>
      </w:divBdr>
    </w:div>
    <w:div w:id="415831093">
      <w:bodyDiv w:val="1"/>
      <w:marLeft w:val="0"/>
      <w:marRight w:val="0"/>
      <w:marTop w:val="0"/>
      <w:marBottom w:val="0"/>
      <w:divBdr>
        <w:top w:val="none" w:sz="0" w:space="0" w:color="auto"/>
        <w:left w:val="none" w:sz="0" w:space="0" w:color="auto"/>
        <w:bottom w:val="none" w:sz="0" w:space="0" w:color="auto"/>
        <w:right w:val="none" w:sz="0" w:space="0" w:color="auto"/>
      </w:divBdr>
    </w:div>
    <w:div w:id="479201784">
      <w:bodyDiv w:val="1"/>
      <w:marLeft w:val="0"/>
      <w:marRight w:val="0"/>
      <w:marTop w:val="0"/>
      <w:marBottom w:val="0"/>
      <w:divBdr>
        <w:top w:val="none" w:sz="0" w:space="0" w:color="auto"/>
        <w:left w:val="none" w:sz="0" w:space="0" w:color="auto"/>
        <w:bottom w:val="none" w:sz="0" w:space="0" w:color="auto"/>
        <w:right w:val="none" w:sz="0" w:space="0" w:color="auto"/>
      </w:divBdr>
    </w:div>
    <w:div w:id="534660795">
      <w:bodyDiv w:val="1"/>
      <w:marLeft w:val="0"/>
      <w:marRight w:val="0"/>
      <w:marTop w:val="0"/>
      <w:marBottom w:val="0"/>
      <w:divBdr>
        <w:top w:val="none" w:sz="0" w:space="0" w:color="auto"/>
        <w:left w:val="none" w:sz="0" w:space="0" w:color="auto"/>
        <w:bottom w:val="none" w:sz="0" w:space="0" w:color="auto"/>
        <w:right w:val="none" w:sz="0" w:space="0" w:color="auto"/>
      </w:divBdr>
    </w:div>
    <w:div w:id="537164826">
      <w:bodyDiv w:val="1"/>
      <w:marLeft w:val="0"/>
      <w:marRight w:val="0"/>
      <w:marTop w:val="0"/>
      <w:marBottom w:val="0"/>
      <w:divBdr>
        <w:top w:val="none" w:sz="0" w:space="0" w:color="auto"/>
        <w:left w:val="none" w:sz="0" w:space="0" w:color="auto"/>
        <w:bottom w:val="none" w:sz="0" w:space="0" w:color="auto"/>
        <w:right w:val="none" w:sz="0" w:space="0" w:color="auto"/>
      </w:divBdr>
    </w:div>
    <w:div w:id="557518034">
      <w:bodyDiv w:val="1"/>
      <w:marLeft w:val="0"/>
      <w:marRight w:val="0"/>
      <w:marTop w:val="0"/>
      <w:marBottom w:val="0"/>
      <w:divBdr>
        <w:top w:val="none" w:sz="0" w:space="0" w:color="auto"/>
        <w:left w:val="none" w:sz="0" w:space="0" w:color="auto"/>
        <w:bottom w:val="none" w:sz="0" w:space="0" w:color="auto"/>
        <w:right w:val="none" w:sz="0" w:space="0" w:color="auto"/>
      </w:divBdr>
    </w:div>
    <w:div w:id="620036749">
      <w:bodyDiv w:val="1"/>
      <w:marLeft w:val="0"/>
      <w:marRight w:val="0"/>
      <w:marTop w:val="0"/>
      <w:marBottom w:val="0"/>
      <w:divBdr>
        <w:top w:val="none" w:sz="0" w:space="0" w:color="auto"/>
        <w:left w:val="none" w:sz="0" w:space="0" w:color="auto"/>
        <w:bottom w:val="none" w:sz="0" w:space="0" w:color="auto"/>
        <w:right w:val="none" w:sz="0" w:space="0" w:color="auto"/>
      </w:divBdr>
    </w:div>
    <w:div w:id="672997168">
      <w:bodyDiv w:val="1"/>
      <w:marLeft w:val="0"/>
      <w:marRight w:val="0"/>
      <w:marTop w:val="0"/>
      <w:marBottom w:val="0"/>
      <w:divBdr>
        <w:top w:val="none" w:sz="0" w:space="0" w:color="auto"/>
        <w:left w:val="none" w:sz="0" w:space="0" w:color="auto"/>
        <w:bottom w:val="none" w:sz="0" w:space="0" w:color="auto"/>
        <w:right w:val="none" w:sz="0" w:space="0" w:color="auto"/>
      </w:divBdr>
    </w:div>
    <w:div w:id="685517746">
      <w:bodyDiv w:val="1"/>
      <w:marLeft w:val="31"/>
      <w:marRight w:val="31"/>
      <w:marTop w:val="0"/>
      <w:marBottom w:val="0"/>
      <w:divBdr>
        <w:top w:val="none" w:sz="0" w:space="0" w:color="auto"/>
        <w:left w:val="none" w:sz="0" w:space="0" w:color="auto"/>
        <w:bottom w:val="none" w:sz="0" w:space="0" w:color="auto"/>
        <w:right w:val="none" w:sz="0" w:space="0" w:color="auto"/>
      </w:divBdr>
      <w:divsChild>
        <w:div w:id="1490753065">
          <w:marLeft w:val="0"/>
          <w:marRight w:val="0"/>
          <w:marTop w:val="0"/>
          <w:marBottom w:val="0"/>
          <w:divBdr>
            <w:top w:val="none" w:sz="0" w:space="0" w:color="auto"/>
            <w:left w:val="none" w:sz="0" w:space="0" w:color="auto"/>
            <w:bottom w:val="none" w:sz="0" w:space="0" w:color="auto"/>
            <w:right w:val="none" w:sz="0" w:space="0" w:color="auto"/>
          </w:divBdr>
          <w:divsChild>
            <w:div w:id="1994529643">
              <w:marLeft w:val="0"/>
              <w:marRight w:val="0"/>
              <w:marTop w:val="0"/>
              <w:marBottom w:val="0"/>
              <w:divBdr>
                <w:top w:val="none" w:sz="0" w:space="0" w:color="auto"/>
                <w:left w:val="none" w:sz="0" w:space="0" w:color="auto"/>
                <w:bottom w:val="none" w:sz="0" w:space="0" w:color="auto"/>
                <w:right w:val="none" w:sz="0" w:space="0" w:color="auto"/>
              </w:divBdr>
              <w:divsChild>
                <w:div w:id="1902475038">
                  <w:marLeft w:val="184"/>
                  <w:marRight w:val="0"/>
                  <w:marTop w:val="0"/>
                  <w:marBottom w:val="0"/>
                  <w:divBdr>
                    <w:top w:val="none" w:sz="0" w:space="0" w:color="auto"/>
                    <w:left w:val="none" w:sz="0" w:space="0" w:color="auto"/>
                    <w:bottom w:val="none" w:sz="0" w:space="0" w:color="auto"/>
                    <w:right w:val="none" w:sz="0" w:space="0" w:color="auto"/>
                  </w:divBdr>
                  <w:divsChild>
                    <w:div w:id="92681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39567">
      <w:bodyDiv w:val="1"/>
      <w:marLeft w:val="0"/>
      <w:marRight w:val="0"/>
      <w:marTop w:val="0"/>
      <w:marBottom w:val="0"/>
      <w:divBdr>
        <w:top w:val="none" w:sz="0" w:space="0" w:color="auto"/>
        <w:left w:val="none" w:sz="0" w:space="0" w:color="auto"/>
        <w:bottom w:val="none" w:sz="0" w:space="0" w:color="auto"/>
        <w:right w:val="none" w:sz="0" w:space="0" w:color="auto"/>
      </w:divBdr>
    </w:div>
    <w:div w:id="740718156">
      <w:bodyDiv w:val="1"/>
      <w:marLeft w:val="0"/>
      <w:marRight w:val="0"/>
      <w:marTop w:val="0"/>
      <w:marBottom w:val="0"/>
      <w:divBdr>
        <w:top w:val="none" w:sz="0" w:space="0" w:color="auto"/>
        <w:left w:val="none" w:sz="0" w:space="0" w:color="auto"/>
        <w:bottom w:val="none" w:sz="0" w:space="0" w:color="auto"/>
        <w:right w:val="none" w:sz="0" w:space="0" w:color="auto"/>
      </w:divBdr>
    </w:div>
    <w:div w:id="780686188">
      <w:bodyDiv w:val="1"/>
      <w:marLeft w:val="0"/>
      <w:marRight w:val="0"/>
      <w:marTop w:val="0"/>
      <w:marBottom w:val="0"/>
      <w:divBdr>
        <w:top w:val="none" w:sz="0" w:space="0" w:color="auto"/>
        <w:left w:val="none" w:sz="0" w:space="0" w:color="auto"/>
        <w:bottom w:val="none" w:sz="0" w:space="0" w:color="auto"/>
        <w:right w:val="none" w:sz="0" w:space="0" w:color="auto"/>
      </w:divBdr>
    </w:div>
    <w:div w:id="849636412">
      <w:bodyDiv w:val="1"/>
      <w:marLeft w:val="0"/>
      <w:marRight w:val="0"/>
      <w:marTop w:val="0"/>
      <w:marBottom w:val="0"/>
      <w:divBdr>
        <w:top w:val="none" w:sz="0" w:space="0" w:color="auto"/>
        <w:left w:val="none" w:sz="0" w:space="0" w:color="auto"/>
        <w:bottom w:val="none" w:sz="0" w:space="0" w:color="auto"/>
        <w:right w:val="none" w:sz="0" w:space="0" w:color="auto"/>
      </w:divBdr>
    </w:div>
    <w:div w:id="850608230">
      <w:bodyDiv w:val="1"/>
      <w:marLeft w:val="0"/>
      <w:marRight w:val="0"/>
      <w:marTop w:val="0"/>
      <w:marBottom w:val="0"/>
      <w:divBdr>
        <w:top w:val="none" w:sz="0" w:space="0" w:color="auto"/>
        <w:left w:val="none" w:sz="0" w:space="0" w:color="auto"/>
        <w:bottom w:val="none" w:sz="0" w:space="0" w:color="auto"/>
        <w:right w:val="none" w:sz="0" w:space="0" w:color="auto"/>
      </w:divBdr>
    </w:div>
    <w:div w:id="864562390">
      <w:bodyDiv w:val="1"/>
      <w:marLeft w:val="0"/>
      <w:marRight w:val="0"/>
      <w:marTop w:val="0"/>
      <w:marBottom w:val="0"/>
      <w:divBdr>
        <w:top w:val="none" w:sz="0" w:space="0" w:color="auto"/>
        <w:left w:val="none" w:sz="0" w:space="0" w:color="auto"/>
        <w:bottom w:val="none" w:sz="0" w:space="0" w:color="auto"/>
        <w:right w:val="none" w:sz="0" w:space="0" w:color="auto"/>
      </w:divBdr>
    </w:div>
    <w:div w:id="873540304">
      <w:bodyDiv w:val="1"/>
      <w:marLeft w:val="0"/>
      <w:marRight w:val="0"/>
      <w:marTop w:val="0"/>
      <w:marBottom w:val="0"/>
      <w:divBdr>
        <w:top w:val="none" w:sz="0" w:space="0" w:color="auto"/>
        <w:left w:val="none" w:sz="0" w:space="0" w:color="auto"/>
        <w:bottom w:val="none" w:sz="0" w:space="0" w:color="auto"/>
        <w:right w:val="none" w:sz="0" w:space="0" w:color="auto"/>
      </w:divBdr>
    </w:div>
    <w:div w:id="954871133">
      <w:bodyDiv w:val="1"/>
      <w:marLeft w:val="0"/>
      <w:marRight w:val="0"/>
      <w:marTop w:val="0"/>
      <w:marBottom w:val="0"/>
      <w:divBdr>
        <w:top w:val="none" w:sz="0" w:space="0" w:color="auto"/>
        <w:left w:val="none" w:sz="0" w:space="0" w:color="auto"/>
        <w:bottom w:val="none" w:sz="0" w:space="0" w:color="auto"/>
        <w:right w:val="none" w:sz="0" w:space="0" w:color="auto"/>
      </w:divBdr>
    </w:div>
    <w:div w:id="1011838008">
      <w:bodyDiv w:val="1"/>
      <w:marLeft w:val="0"/>
      <w:marRight w:val="0"/>
      <w:marTop w:val="0"/>
      <w:marBottom w:val="0"/>
      <w:divBdr>
        <w:top w:val="none" w:sz="0" w:space="0" w:color="auto"/>
        <w:left w:val="none" w:sz="0" w:space="0" w:color="auto"/>
        <w:bottom w:val="none" w:sz="0" w:space="0" w:color="auto"/>
        <w:right w:val="none" w:sz="0" w:space="0" w:color="auto"/>
      </w:divBdr>
    </w:div>
    <w:div w:id="1076053254">
      <w:bodyDiv w:val="1"/>
      <w:marLeft w:val="0"/>
      <w:marRight w:val="0"/>
      <w:marTop w:val="0"/>
      <w:marBottom w:val="0"/>
      <w:divBdr>
        <w:top w:val="none" w:sz="0" w:space="0" w:color="auto"/>
        <w:left w:val="none" w:sz="0" w:space="0" w:color="auto"/>
        <w:bottom w:val="none" w:sz="0" w:space="0" w:color="auto"/>
        <w:right w:val="none" w:sz="0" w:space="0" w:color="auto"/>
      </w:divBdr>
    </w:div>
    <w:div w:id="1155072017">
      <w:bodyDiv w:val="1"/>
      <w:marLeft w:val="0"/>
      <w:marRight w:val="0"/>
      <w:marTop w:val="0"/>
      <w:marBottom w:val="0"/>
      <w:divBdr>
        <w:top w:val="none" w:sz="0" w:space="0" w:color="auto"/>
        <w:left w:val="none" w:sz="0" w:space="0" w:color="auto"/>
        <w:bottom w:val="none" w:sz="0" w:space="0" w:color="auto"/>
        <w:right w:val="none" w:sz="0" w:space="0" w:color="auto"/>
      </w:divBdr>
    </w:div>
    <w:div w:id="1187521444">
      <w:bodyDiv w:val="1"/>
      <w:marLeft w:val="0"/>
      <w:marRight w:val="0"/>
      <w:marTop w:val="0"/>
      <w:marBottom w:val="0"/>
      <w:divBdr>
        <w:top w:val="none" w:sz="0" w:space="0" w:color="auto"/>
        <w:left w:val="none" w:sz="0" w:space="0" w:color="auto"/>
        <w:bottom w:val="none" w:sz="0" w:space="0" w:color="auto"/>
        <w:right w:val="none" w:sz="0" w:space="0" w:color="auto"/>
      </w:divBdr>
    </w:div>
    <w:div w:id="1187525459">
      <w:bodyDiv w:val="1"/>
      <w:marLeft w:val="0"/>
      <w:marRight w:val="0"/>
      <w:marTop w:val="0"/>
      <w:marBottom w:val="0"/>
      <w:divBdr>
        <w:top w:val="none" w:sz="0" w:space="0" w:color="auto"/>
        <w:left w:val="none" w:sz="0" w:space="0" w:color="auto"/>
        <w:bottom w:val="none" w:sz="0" w:space="0" w:color="auto"/>
        <w:right w:val="none" w:sz="0" w:space="0" w:color="auto"/>
      </w:divBdr>
    </w:div>
    <w:div w:id="1209413882">
      <w:bodyDiv w:val="1"/>
      <w:marLeft w:val="0"/>
      <w:marRight w:val="0"/>
      <w:marTop w:val="0"/>
      <w:marBottom w:val="0"/>
      <w:divBdr>
        <w:top w:val="none" w:sz="0" w:space="0" w:color="auto"/>
        <w:left w:val="none" w:sz="0" w:space="0" w:color="auto"/>
        <w:bottom w:val="none" w:sz="0" w:space="0" w:color="auto"/>
        <w:right w:val="none" w:sz="0" w:space="0" w:color="auto"/>
      </w:divBdr>
    </w:div>
    <w:div w:id="1214658430">
      <w:bodyDiv w:val="1"/>
      <w:marLeft w:val="0"/>
      <w:marRight w:val="0"/>
      <w:marTop w:val="0"/>
      <w:marBottom w:val="0"/>
      <w:divBdr>
        <w:top w:val="none" w:sz="0" w:space="0" w:color="auto"/>
        <w:left w:val="none" w:sz="0" w:space="0" w:color="auto"/>
        <w:bottom w:val="none" w:sz="0" w:space="0" w:color="auto"/>
        <w:right w:val="none" w:sz="0" w:space="0" w:color="auto"/>
      </w:divBdr>
    </w:div>
    <w:div w:id="1261068080">
      <w:bodyDiv w:val="1"/>
      <w:marLeft w:val="0"/>
      <w:marRight w:val="0"/>
      <w:marTop w:val="0"/>
      <w:marBottom w:val="0"/>
      <w:divBdr>
        <w:top w:val="none" w:sz="0" w:space="0" w:color="auto"/>
        <w:left w:val="none" w:sz="0" w:space="0" w:color="auto"/>
        <w:bottom w:val="none" w:sz="0" w:space="0" w:color="auto"/>
        <w:right w:val="none" w:sz="0" w:space="0" w:color="auto"/>
      </w:divBdr>
    </w:div>
    <w:div w:id="1278827587">
      <w:bodyDiv w:val="1"/>
      <w:marLeft w:val="0"/>
      <w:marRight w:val="0"/>
      <w:marTop w:val="0"/>
      <w:marBottom w:val="0"/>
      <w:divBdr>
        <w:top w:val="none" w:sz="0" w:space="0" w:color="auto"/>
        <w:left w:val="none" w:sz="0" w:space="0" w:color="auto"/>
        <w:bottom w:val="none" w:sz="0" w:space="0" w:color="auto"/>
        <w:right w:val="none" w:sz="0" w:space="0" w:color="auto"/>
      </w:divBdr>
    </w:div>
    <w:div w:id="1401245032">
      <w:bodyDiv w:val="1"/>
      <w:marLeft w:val="0"/>
      <w:marRight w:val="0"/>
      <w:marTop w:val="0"/>
      <w:marBottom w:val="0"/>
      <w:divBdr>
        <w:top w:val="none" w:sz="0" w:space="0" w:color="auto"/>
        <w:left w:val="none" w:sz="0" w:space="0" w:color="auto"/>
        <w:bottom w:val="none" w:sz="0" w:space="0" w:color="auto"/>
        <w:right w:val="none" w:sz="0" w:space="0" w:color="auto"/>
      </w:divBdr>
    </w:div>
    <w:div w:id="1431049923">
      <w:bodyDiv w:val="1"/>
      <w:marLeft w:val="0"/>
      <w:marRight w:val="0"/>
      <w:marTop w:val="0"/>
      <w:marBottom w:val="0"/>
      <w:divBdr>
        <w:top w:val="none" w:sz="0" w:space="0" w:color="auto"/>
        <w:left w:val="none" w:sz="0" w:space="0" w:color="auto"/>
        <w:bottom w:val="none" w:sz="0" w:space="0" w:color="auto"/>
        <w:right w:val="none" w:sz="0" w:space="0" w:color="auto"/>
      </w:divBdr>
    </w:div>
    <w:div w:id="1450583203">
      <w:bodyDiv w:val="1"/>
      <w:marLeft w:val="0"/>
      <w:marRight w:val="0"/>
      <w:marTop w:val="0"/>
      <w:marBottom w:val="0"/>
      <w:divBdr>
        <w:top w:val="none" w:sz="0" w:space="0" w:color="auto"/>
        <w:left w:val="none" w:sz="0" w:space="0" w:color="auto"/>
        <w:bottom w:val="none" w:sz="0" w:space="0" w:color="auto"/>
        <w:right w:val="none" w:sz="0" w:space="0" w:color="auto"/>
      </w:divBdr>
    </w:div>
    <w:div w:id="1456174937">
      <w:bodyDiv w:val="1"/>
      <w:marLeft w:val="0"/>
      <w:marRight w:val="0"/>
      <w:marTop w:val="0"/>
      <w:marBottom w:val="0"/>
      <w:divBdr>
        <w:top w:val="none" w:sz="0" w:space="0" w:color="auto"/>
        <w:left w:val="none" w:sz="0" w:space="0" w:color="auto"/>
        <w:bottom w:val="none" w:sz="0" w:space="0" w:color="auto"/>
        <w:right w:val="none" w:sz="0" w:space="0" w:color="auto"/>
      </w:divBdr>
    </w:div>
    <w:div w:id="1493639120">
      <w:bodyDiv w:val="1"/>
      <w:marLeft w:val="0"/>
      <w:marRight w:val="0"/>
      <w:marTop w:val="0"/>
      <w:marBottom w:val="0"/>
      <w:divBdr>
        <w:top w:val="none" w:sz="0" w:space="0" w:color="auto"/>
        <w:left w:val="none" w:sz="0" w:space="0" w:color="auto"/>
        <w:bottom w:val="none" w:sz="0" w:space="0" w:color="auto"/>
        <w:right w:val="none" w:sz="0" w:space="0" w:color="auto"/>
      </w:divBdr>
    </w:div>
    <w:div w:id="1544053598">
      <w:bodyDiv w:val="1"/>
      <w:marLeft w:val="0"/>
      <w:marRight w:val="0"/>
      <w:marTop w:val="0"/>
      <w:marBottom w:val="0"/>
      <w:divBdr>
        <w:top w:val="none" w:sz="0" w:space="0" w:color="auto"/>
        <w:left w:val="none" w:sz="0" w:space="0" w:color="auto"/>
        <w:bottom w:val="none" w:sz="0" w:space="0" w:color="auto"/>
        <w:right w:val="none" w:sz="0" w:space="0" w:color="auto"/>
      </w:divBdr>
    </w:div>
    <w:div w:id="1568103135">
      <w:bodyDiv w:val="1"/>
      <w:marLeft w:val="0"/>
      <w:marRight w:val="0"/>
      <w:marTop w:val="0"/>
      <w:marBottom w:val="0"/>
      <w:divBdr>
        <w:top w:val="none" w:sz="0" w:space="0" w:color="auto"/>
        <w:left w:val="none" w:sz="0" w:space="0" w:color="auto"/>
        <w:bottom w:val="none" w:sz="0" w:space="0" w:color="auto"/>
        <w:right w:val="none" w:sz="0" w:space="0" w:color="auto"/>
      </w:divBdr>
    </w:div>
    <w:div w:id="1571384111">
      <w:bodyDiv w:val="1"/>
      <w:marLeft w:val="0"/>
      <w:marRight w:val="0"/>
      <w:marTop w:val="0"/>
      <w:marBottom w:val="0"/>
      <w:divBdr>
        <w:top w:val="none" w:sz="0" w:space="0" w:color="auto"/>
        <w:left w:val="none" w:sz="0" w:space="0" w:color="auto"/>
        <w:bottom w:val="none" w:sz="0" w:space="0" w:color="auto"/>
        <w:right w:val="none" w:sz="0" w:space="0" w:color="auto"/>
      </w:divBdr>
    </w:div>
    <w:div w:id="1575385454">
      <w:bodyDiv w:val="1"/>
      <w:marLeft w:val="0"/>
      <w:marRight w:val="0"/>
      <w:marTop w:val="0"/>
      <w:marBottom w:val="0"/>
      <w:divBdr>
        <w:top w:val="none" w:sz="0" w:space="0" w:color="auto"/>
        <w:left w:val="none" w:sz="0" w:space="0" w:color="auto"/>
        <w:bottom w:val="none" w:sz="0" w:space="0" w:color="auto"/>
        <w:right w:val="none" w:sz="0" w:space="0" w:color="auto"/>
      </w:divBdr>
    </w:div>
    <w:div w:id="1615360534">
      <w:bodyDiv w:val="1"/>
      <w:marLeft w:val="0"/>
      <w:marRight w:val="0"/>
      <w:marTop w:val="0"/>
      <w:marBottom w:val="0"/>
      <w:divBdr>
        <w:top w:val="none" w:sz="0" w:space="0" w:color="auto"/>
        <w:left w:val="none" w:sz="0" w:space="0" w:color="auto"/>
        <w:bottom w:val="none" w:sz="0" w:space="0" w:color="auto"/>
        <w:right w:val="none" w:sz="0" w:space="0" w:color="auto"/>
      </w:divBdr>
    </w:div>
    <w:div w:id="1628967179">
      <w:bodyDiv w:val="1"/>
      <w:marLeft w:val="0"/>
      <w:marRight w:val="0"/>
      <w:marTop w:val="0"/>
      <w:marBottom w:val="0"/>
      <w:divBdr>
        <w:top w:val="none" w:sz="0" w:space="0" w:color="auto"/>
        <w:left w:val="none" w:sz="0" w:space="0" w:color="auto"/>
        <w:bottom w:val="none" w:sz="0" w:space="0" w:color="auto"/>
        <w:right w:val="none" w:sz="0" w:space="0" w:color="auto"/>
      </w:divBdr>
    </w:div>
    <w:div w:id="1645113058">
      <w:bodyDiv w:val="1"/>
      <w:marLeft w:val="0"/>
      <w:marRight w:val="0"/>
      <w:marTop w:val="0"/>
      <w:marBottom w:val="0"/>
      <w:divBdr>
        <w:top w:val="none" w:sz="0" w:space="0" w:color="auto"/>
        <w:left w:val="none" w:sz="0" w:space="0" w:color="auto"/>
        <w:bottom w:val="none" w:sz="0" w:space="0" w:color="auto"/>
        <w:right w:val="none" w:sz="0" w:space="0" w:color="auto"/>
      </w:divBdr>
    </w:div>
    <w:div w:id="1663852225">
      <w:bodyDiv w:val="1"/>
      <w:marLeft w:val="0"/>
      <w:marRight w:val="0"/>
      <w:marTop w:val="0"/>
      <w:marBottom w:val="0"/>
      <w:divBdr>
        <w:top w:val="none" w:sz="0" w:space="0" w:color="auto"/>
        <w:left w:val="none" w:sz="0" w:space="0" w:color="auto"/>
        <w:bottom w:val="none" w:sz="0" w:space="0" w:color="auto"/>
        <w:right w:val="none" w:sz="0" w:space="0" w:color="auto"/>
      </w:divBdr>
    </w:div>
    <w:div w:id="1674792893">
      <w:bodyDiv w:val="1"/>
      <w:marLeft w:val="0"/>
      <w:marRight w:val="0"/>
      <w:marTop w:val="0"/>
      <w:marBottom w:val="0"/>
      <w:divBdr>
        <w:top w:val="none" w:sz="0" w:space="0" w:color="auto"/>
        <w:left w:val="none" w:sz="0" w:space="0" w:color="auto"/>
        <w:bottom w:val="none" w:sz="0" w:space="0" w:color="auto"/>
        <w:right w:val="none" w:sz="0" w:space="0" w:color="auto"/>
      </w:divBdr>
    </w:div>
    <w:div w:id="1679691942">
      <w:bodyDiv w:val="1"/>
      <w:marLeft w:val="0"/>
      <w:marRight w:val="0"/>
      <w:marTop w:val="0"/>
      <w:marBottom w:val="0"/>
      <w:divBdr>
        <w:top w:val="none" w:sz="0" w:space="0" w:color="auto"/>
        <w:left w:val="none" w:sz="0" w:space="0" w:color="auto"/>
        <w:bottom w:val="none" w:sz="0" w:space="0" w:color="auto"/>
        <w:right w:val="none" w:sz="0" w:space="0" w:color="auto"/>
      </w:divBdr>
    </w:div>
    <w:div w:id="1780251823">
      <w:bodyDiv w:val="1"/>
      <w:marLeft w:val="0"/>
      <w:marRight w:val="0"/>
      <w:marTop w:val="0"/>
      <w:marBottom w:val="0"/>
      <w:divBdr>
        <w:top w:val="none" w:sz="0" w:space="0" w:color="auto"/>
        <w:left w:val="none" w:sz="0" w:space="0" w:color="auto"/>
        <w:bottom w:val="none" w:sz="0" w:space="0" w:color="auto"/>
        <w:right w:val="none" w:sz="0" w:space="0" w:color="auto"/>
      </w:divBdr>
    </w:div>
    <w:div w:id="1830292187">
      <w:bodyDiv w:val="1"/>
      <w:marLeft w:val="0"/>
      <w:marRight w:val="0"/>
      <w:marTop w:val="0"/>
      <w:marBottom w:val="0"/>
      <w:divBdr>
        <w:top w:val="none" w:sz="0" w:space="0" w:color="auto"/>
        <w:left w:val="none" w:sz="0" w:space="0" w:color="auto"/>
        <w:bottom w:val="none" w:sz="0" w:space="0" w:color="auto"/>
        <w:right w:val="none" w:sz="0" w:space="0" w:color="auto"/>
      </w:divBdr>
    </w:div>
    <w:div w:id="1839732661">
      <w:bodyDiv w:val="1"/>
      <w:marLeft w:val="0"/>
      <w:marRight w:val="0"/>
      <w:marTop w:val="0"/>
      <w:marBottom w:val="0"/>
      <w:divBdr>
        <w:top w:val="none" w:sz="0" w:space="0" w:color="auto"/>
        <w:left w:val="none" w:sz="0" w:space="0" w:color="auto"/>
        <w:bottom w:val="none" w:sz="0" w:space="0" w:color="auto"/>
        <w:right w:val="none" w:sz="0" w:space="0" w:color="auto"/>
      </w:divBdr>
    </w:div>
    <w:div w:id="1863861632">
      <w:bodyDiv w:val="1"/>
      <w:marLeft w:val="0"/>
      <w:marRight w:val="0"/>
      <w:marTop w:val="0"/>
      <w:marBottom w:val="0"/>
      <w:divBdr>
        <w:top w:val="none" w:sz="0" w:space="0" w:color="auto"/>
        <w:left w:val="none" w:sz="0" w:space="0" w:color="auto"/>
        <w:bottom w:val="none" w:sz="0" w:space="0" w:color="auto"/>
        <w:right w:val="none" w:sz="0" w:space="0" w:color="auto"/>
      </w:divBdr>
    </w:div>
    <w:div w:id="1871147078">
      <w:bodyDiv w:val="1"/>
      <w:marLeft w:val="0"/>
      <w:marRight w:val="0"/>
      <w:marTop w:val="0"/>
      <w:marBottom w:val="0"/>
      <w:divBdr>
        <w:top w:val="none" w:sz="0" w:space="0" w:color="auto"/>
        <w:left w:val="none" w:sz="0" w:space="0" w:color="auto"/>
        <w:bottom w:val="none" w:sz="0" w:space="0" w:color="auto"/>
        <w:right w:val="none" w:sz="0" w:space="0" w:color="auto"/>
      </w:divBdr>
    </w:div>
    <w:div w:id="1916235498">
      <w:bodyDiv w:val="1"/>
      <w:marLeft w:val="0"/>
      <w:marRight w:val="0"/>
      <w:marTop w:val="0"/>
      <w:marBottom w:val="0"/>
      <w:divBdr>
        <w:top w:val="none" w:sz="0" w:space="0" w:color="auto"/>
        <w:left w:val="none" w:sz="0" w:space="0" w:color="auto"/>
        <w:bottom w:val="none" w:sz="0" w:space="0" w:color="auto"/>
        <w:right w:val="none" w:sz="0" w:space="0" w:color="auto"/>
      </w:divBdr>
    </w:div>
    <w:div w:id="1945192029">
      <w:bodyDiv w:val="1"/>
      <w:marLeft w:val="0"/>
      <w:marRight w:val="0"/>
      <w:marTop w:val="0"/>
      <w:marBottom w:val="0"/>
      <w:divBdr>
        <w:top w:val="none" w:sz="0" w:space="0" w:color="auto"/>
        <w:left w:val="none" w:sz="0" w:space="0" w:color="auto"/>
        <w:bottom w:val="none" w:sz="0" w:space="0" w:color="auto"/>
        <w:right w:val="none" w:sz="0" w:space="0" w:color="auto"/>
      </w:divBdr>
    </w:div>
    <w:div w:id="1954942834">
      <w:bodyDiv w:val="1"/>
      <w:marLeft w:val="0"/>
      <w:marRight w:val="0"/>
      <w:marTop w:val="0"/>
      <w:marBottom w:val="0"/>
      <w:divBdr>
        <w:top w:val="none" w:sz="0" w:space="0" w:color="auto"/>
        <w:left w:val="none" w:sz="0" w:space="0" w:color="auto"/>
        <w:bottom w:val="none" w:sz="0" w:space="0" w:color="auto"/>
        <w:right w:val="none" w:sz="0" w:space="0" w:color="auto"/>
      </w:divBdr>
    </w:div>
    <w:div w:id="1997300771">
      <w:bodyDiv w:val="1"/>
      <w:marLeft w:val="0"/>
      <w:marRight w:val="0"/>
      <w:marTop w:val="0"/>
      <w:marBottom w:val="0"/>
      <w:divBdr>
        <w:top w:val="none" w:sz="0" w:space="0" w:color="auto"/>
        <w:left w:val="none" w:sz="0" w:space="0" w:color="auto"/>
        <w:bottom w:val="none" w:sz="0" w:space="0" w:color="auto"/>
        <w:right w:val="none" w:sz="0" w:space="0" w:color="auto"/>
      </w:divBdr>
    </w:div>
    <w:div w:id="2006858519">
      <w:bodyDiv w:val="1"/>
      <w:marLeft w:val="0"/>
      <w:marRight w:val="0"/>
      <w:marTop w:val="0"/>
      <w:marBottom w:val="0"/>
      <w:divBdr>
        <w:top w:val="none" w:sz="0" w:space="0" w:color="auto"/>
        <w:left w:val="none" w:sz="0" w:space="0" w:color="auto"/>
        <w:bottom w:val="none" w:sz="0" w:space="0" w:color="auto"/>
        <w:right w:val="none" w:sz="0" w:space="0" w:color="auto"/>
      </w:divBdr>
    </w:div>
    <w:div w:id="2045868040">
      <w:bodyDiv w:val="1"/>
      <w:marLeft w:val="0"/>
      <w:marRight w:val="0"/>
      <w:marTop w:val="0"/>
      <w:marBottom w:val="0"/>
      <w:divBdr>
        <w:top w:val="none" w:sz="0" w:space="0" w:color="auto"/>
        <w:left w:val="none" w:sz="0" w:space="0" w:color="auto"/>
        <w:bottom w:val="none" w:sz="0" w:space="0" w:color="auto"/>
        <w:right w:val="none" w:sz="0" w:space="0" w:color="auto"/>
      </w:divBdr>
    </w:div>
    <w:div w:id="2068067147">
      <w:bodyDiv w:val="1"/>
      <w:marLeft w:val="0"/>
      <w:marRight w:val="0"/>
      <w:marTop w:val="0"/>
      <w:marBottom w:val="0"/>
      <w:divBdr>
        <w:top w:val="none" w:sz="0" w:space="0" w:color="auto"/>
        <w:left w:val="none" w:sz="0" w:space="0" w:color="auto"/>
        <w:bottom w:val="none" w:sz="0" w:space="0" w:color="auto"/>
        <w:right w:val="none" w:sz="0" w:space="0" w:color="auto"/>
      </w:divBdr>
    </w:div>
    <w:div w:id="2113739325">
      <w:bodyDiv w:val="1"/>
      <w:marLeft w:val="0"/>
      <w:marRight w:val="0"/>
      <w:marTop w:val="0"/>
      <w:marBottom w:val="0"/>
      <w:divBdr>
        <w:top w:val="none" w:sz="0" w:space="0" w:color="auto"/>
        <w:left w:val="none" w:sz="0" w:space="0" w:color="auto"/>
        <w:bottom w:val="none" w:sz="0" w:space="0" w:color="auto"/>
        <w:right w:val="none" w:sz="0" w:space="0" w:color="auto"/>
      </w:divBdr>
    </w:div>
    <w:div w:id="2134784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package" Target="embeddings/Microsoft_Office_Excel_Worksheet1.xlsx"/><Relationship Id="rId26" Type="http://schemas.openxmlformats.org/officeDocument/2006/relationships/package" Target="embeddings/Microsoft_Office_Excel_Macro-Enabled_Worksheet2.xlsm"/><Relationship Id="rId3" Type="http://schemas.openxmlformats.org/officeDocument/2006/relationships/customXml" Target="../customXml/item3.xml"/><Relationship Id="rId21" Type="http://schemas.openxmlformats.org/officeDocument/2006/relationships/image" Target="media/image5.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hyperlink" Target="mailto:Nipu.mohan@socgen.com" TargetMode="External"/><Relationship Id="rId20" Type="http://schemas.openxmlformats.org/officeDocument/2006/relationships/oleObject" Target="embeddings/oleObject1.bin"/><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oleObject" Target="embeddings/oleObject3.bin"/><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package" Target="embeddings/Microsoft_Office_Excel_Worksheet3.xlsx"/><Relationship Id="rId10" Type="http://schemas.openxmlformats.org/officeDocument/2006/relationships/endnotes" Target="endnotes.xml"/><Relationship Id="rId19" Type="http://schemas.openxmlformats.org/officeDocument/2006/relationships/image" Target="media/image4.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oleObject" Target="embeddings/oleObject2.bin"/><Relationship Id="rId27" Type="http://schemas.openxmlformats.org/officeDocument/2006/relationships/image" Target="media/image8.emf"/><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862915\AppData\Roaming\Microsoft\Templates\My%20Corporate%20Document.dotx" TargetMode="External"/></Relationships>
</file>

<file path=word/theme/theme1.xml><?xml version="1.0" encoding="utf-8"?>
<a:theme xmlns:a="http://schemas.openxmlformats.org/drawingml/2006/main" name="T Blue">
  <a:themeElements>
    <a:clrScheme name="T Blue">
      <a:dk1>
        <a:srgbClr val="002856"/>
      </a:dk1>
      <a:lt1>
        <a:srgbClr val="FFFFFF"/>
      </a:lt1>
      <a:dk2>
        <a:srgbClr val="004D9D"/>
      </a:dk2>
      <a:lt2>
        <a:srgbClr val="BCE4FA"/>
      </a:lt2>
      <a:accent1>
        <a:srgbClr val="002856"/>
      </a:accent1>
      <a:accent2>
        <a:srgbClr val="004D9D"/>
      </a:accent2>
      <a:accent3>
        <a:srgbClr val="0078C0"/>
      </a:accent3>
      <a:accent4>
        <a:srgbClr val="00B1EB"/>
      </a:accent4>
      <a:accent5>
        <a:srgbClr val="71CBF4"/>
      </a:accent5>
      <a:accent6>
        <a:srgbClr val="BCE4FA"/>
      </a:accent6>
      <a:hlink>
        <a:srgbClr val="0000FF"/>
      </a:hlink>
      <a:folHlink>
        <a:srgbClr val="7F007F"/>
      </a:folHlink>
    </a:clrScheme>
    <a:fontScheme name="Telstra Corporate">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5C17815E5E246459C0BBA47E0925484" ma:contentTypeVersion="2" ma:contentTypeDescription="Create a new document." ma:contentTypeScope="" ma:versionID="b05be1e926c71de0d6e99c5c86264280">
  <xsd:schema xmlns:xsd="http://www.w3.org/2001/XMLSchema" xmlns:xs="http://www.w3.org/2001/XMLSchema" xmlns:p="http://schemas.microsoft.com/office/2006/metadata/properties" xmlns:ns2="6833666c-886a-42d0-bc9c-83af8f222559" targetNamespace="http://schemas.microsoft.com/office/2006/metadata/properties" ma:root="true" ma:fieldsID="7b1e5f879db74287ce443bc9cdc2938b" ns2:_="">
    <xsd:import namespace="6833666c-886a-42d0-bc9c-83af8f222559"/>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33666c-886a-42d0-bc9c-83af8f22255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CA0C5-A482-4062-8498-F3A6273ACB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33666c-886a-42d0-bc9c-83af8f2225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BEEF6E-84B5-4D12-ACE0-7F4DDDE129D9}">
  <ds:schemaRefs>
    <ds:schemaRef ds:uri="http://schemas.microsoft.com/office/2006/metadata/properties"/>
  </ds:schemaRefs>
</ds:datastoreItem>
</file>

<file path=customXml/itemProps3.xml><?xml version="1.0" encoding="utf-8"?>
<ds:datastoreItem xmlns:ds="http://schemas.openxmlformats.org/officeDocument/2006/customXml" ds:itemID="{2DCCC99C-54E2-4EF4-846E-4B2BAE7E1FC4}">
  <ds:schemaRefs>
    <ds:schemaRef ds:uri="http://schemas.microsoft.com/sharepoint/v3/contenttype/forms"/>
  </ds:schemaRefs>
</ds:datastoreItem>
</file>

<file path=customXml/itemProps4.xml><?xml version="1.0" encoding="utf-8"?>
<ds:datastoreItem xmlns:ds="http://schemas.openxmlformats.org/officeDocument/2006/customXml" ds:itemID="{04014A03-AB6B-4B45-9202-263806E1B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 Corporate Document.dotx</Template>
  <TotalTime>2184</TotalTime>
  <Pages>18</Pages>
  <Words>2629</Words>
  <Characters>16206</Characters>
  <Application>Microsoft Office Word</Application>
  <DocSecurity>0</DocSecurity>
  <Lines>135</Lines>
  <Paragraphs>37</Paragraphs>
  <ScaleCrop>false</ScaleCrop>
  <HeadingPairs>
    <vt:vector size="2" baseType="variant">
      <vt:variant>
        <vt:lpstr>Title</vt:lpstr>
      </vt:variant>
      <vt:variant>
        <vt:i4>1</vt:i4>
      </vt:variant>
    </vt:vector>
  </HeadingPairs>
  <TitlesOfParts>
    <vt:vector size="1" baseType="lpstr">
      <vt:lpstr>Automation Requirement</vt:lpstr>
    </vt:vector>
  </TitlesOfParts>
  <Company>AA</Company>
  <LinksUpToDate>false</LinksUpToDate>
  <CharactersWithSpaces>18798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Automation Requirement</dc:title>
  <dc:subject>Requirement Template</dc:subject>
  <dc:creator>AA</dc:creator>
  <cp:keywords>Template</cp:keywords>
  <dc:description>Template</dc:description>
  <cp:lastModifiedBy>Pavankumar KAKI (pkaki122616)</cp:lastModifiedBy>
  <cp:revision>57</cp:revision>
  <cp:lastPrinted>2013-07-16T04:01:00Z</cp:lastPrinted>
  <dcterms:created xsi:type="dcterms:W3CDTF">2017-03-15T09:23:00Z</dcterms:created>
  <dcterms:modified xsi:type="dcterms:W3CDTF">2017-03-22T05:14:00Z</dcterms:modified>
  <cp:category>Company Document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0x01010005C17815E5E246459C0BBA47E0925484</vt:lpwstr>
  </property>
  <property fmtid="{D5CDD505-2E9C-101B-9397-08002B2CF9AE}" pid="3" name="Related area">
    <vt:lpwstr>Administration</vt:lpwstr>
  </property>
  <property fmtid="{D5CDD505-2E9C-101B-9397-08002B2CF9AE}" pid="4" name="Keyword/Keywords">
    <vt:lpwstr>BRD guide Agile</vt:lpwstr>
  </property>
  <property fmtid="{D5CDD505-2E9C-101B-9397-08002B2CF9AE}" pid="5" name="Report Date">
    <vt:lpwstr>2014-02-04T13:00:00+00:00</vt:lpwstr>
  </property>
  <property fmtid="{D5CDD505-2E9C-101B-9397-08002B2CF9AE}" pid="6" name="Grouping">
    <vt:lpwstr>Processes</vt:lpwstr>
  </property>
  <property fmtid="{D5CDD505-2E9C-101B-9397-08002B2CF9AE}" pid="7" name="Offisync_UniqueId">
    <vt:lpwstr>98967</vt:lpwstr>
  </property>
  <property fmtid="{D5CDD505-2E9C-101B-9397-08002B2CF9AE}" pid="8" name="Jive_VersionGuid">
    <vt:lpwstr>13f4aa0c-c513-4c6b-b038-2fc34809c10b</vt:lpwstr>
  </property>
  <property fmtid="{D5CDD505-2E9C-101B-9397-08002B2CF9AE}" pid="9" name="Jive_LatestUserAccountName">
    <vt:lpwstr>ketan.mishra</vt:lpwstr>
  </property>
  <property fmtid="{D5CDD505-2E9C-101B-9397-08002B2CF9AE}" pid="10" name="Offisync_ServerID">
    <vt:lpwstr>f9309e5c-31ec-4b6c-b5fe-3a48b4a240cf</vt:lpwstr>
  </property>
  <property fmtid="{D5CDD505-2E9C-101B-9397-08002B2CF9AE}" pid="11" name="Offisync_UpdateToken">
    <vt:lpwstr>1</vt:lpwstr>
  </property>
  <property fmtid="{D5CDD505-2E9C-101B-9397-08002B2CF9AE}" pid="12" name="Offisync_ProviderInitializationData">
    <vt:lpwstr>https://sbc.safe.socgen</vt:lpwstr>
  </property>
  <property fmtid="{D5CDD505-2E9C-101B-9397-08002B2CF9AE}" pid="13" name="Jive_ModifiedButNotPublished">
    <vt:lpwstr>True</vt:lpwstr>
  </property>
</Properties>
</file>